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BAC" w:rsidRDefault="008E3BAC" w:rsidP="00F64400">
      <w:pPr>
        <w:jc w:val="center"/>
        <w:outlineLvl w:val="1"/>
        <w:rPr>
          <w:rFonts w:ascii="Times New Roman" w:eastAsia="Times New Roman" w:hAnsi="Times New Roman" w:cs="Times New Roman"/>
          <w:b/>
          <w:bCs/>
          <w:color w:val="000000" w:themeColor="text1"/>
          <w:sz w:val="32"/>
          <w:szCs w:val="32"/>
          <w:lang w:eastAsia="ru-RU"/>
        </w:rPr>
      </w:pPr>
      <w:r>
        <w:rPr>
          <w:rFonts w:ascii="Times New Roman" w:eastAsia="Times New Roman" w:hAnsi="Times New Roman" w:cs="Times New Roman"/>
          <w:b/>
          <w:bCs/>
          <w:color w:val="000000" w:themeColor="text1"/>
          <w:sz w:val="32"/>
          <w:szCs w:val="32"/>
          <w:lang w:eastAsia="ru-RU"/>
        </w:rPr>
        <w:t>ПАМЯТКА</w:t>
      </w:r>
    </w:p>
    <w:p w:rsidR="004D2922" w:rsidRDefault="004D2922" w:rsidP="00F64400">
      <w:pPr>
        <w:jc w:val="center"/>
        <w:outlineLvl w:val="1"/>
        <w:rPr>
          <w:rFonts w:ascii="Times New Roman" w:eastAsia="Times New Roman" w:hAnsi="Times New Roman" w:cs="Times New Roman"/>
          <w:b/>
          <w:bCs/>
          <w:color w:val="000000" w:themeColor="text1"/>
          <w:sz w:val="32"/>
          <w:szCs w:val="32"/>
          <w:lang w:eastAsia="ru-RU"/>
        </w:rPr>
      </w:pPr>
      <w:r w:rsidRPr="00CF76CF">
        <w:rPr>
          <w:rFonts w:ascii="Times New Roman" w:eastAsia="Times New Roman" w:hAnsi="Times New Roman" w:cs="Times New Roman"/>
          <w:b/>
          <w:bCs/>
          <w:color w:val="000000" w:themeColor="text1"/>
          <w:sz w:val="32"/>
          <w:szCs w:val="32"/>
          <w:lang w:eastAsia="ru-RU"/>
        </w:rPr>
        <w:t xml:space="preserve">«О задержке заработной платы» </w:t>
      </w:r>
    </w:p>
    <w:p w:rsidR="003A6F50" w:rsidRPr="00DB5A5B" w:rsidRDefault="003A6F50" w:rsidP="003A6F50">
      <w:pPr>
        <w:ind w:firstLine="709"/>
        <w:jc w:val="center"/>
        <w:outlineLvl w:val="1"/>
        <w:rPr>
          <w:rFonts w:ascii="Times New Roman" w:eastAsia="Times New Roman" w:hAnsi="Times New Roman" w:cs="Times New Roman"/>
          <w:b/>
          <w:bCs/>
          <w:color w:val="000000" w:themeColor="text1"/>
          <w:sz w:val="28"/>
          <w:szCs w:val="28"/>
          <w:lang w:eastAsia="ru-RU"/>
        </w:rPr>
      </w:pPr>
    </w:p>
    <w:p w:rsidR="004D2922" w:rsidRPr="005A5F3D" w:rsidRDefault="00242BED" w:rsidP="005A5F3D">
      <w:pPr>
        <w:suppressAutoHyphens/>
        <w:ind w:firstLine="709"/>
        <w:rPr>
          <w:rFonts w:ascii="Times New Roman" w:eastAsia="Times New Roman" w:hAnsi="Times New Roman" w:cs="Times New Roman"/>
          <w:color w:val="000000" w:themeColor="text1"/>
          <w:sz w:val="28"/>
          <w:szCs w:val="28"/>
          <w:lang w:eastAsia="ru-RU"/>
        </w:rPr>
      </w:pPr>
      <w:r w:rsidRPr="005A5F3D">
        <w:rPr>
          <w:rFonts w:ascii="Times New Roman" w:eastAsia="Times New Roman" w:hAnsi="Times New Roman" w:cs="Times New Roman"/>
          <w:color w:val="000000" w:themeColor="text1"/>
          <w:sz w:val="28"/>
          <w:szCs w:val="28"/>
          <w:lang w:eastAsia="ru-RU"/>
        </w:rPr>
        <w:t xml:space="preserve">Согласно статье 136 Трудового кодекса Российской Федерации </w:t>
      </w:r>
      <w:r w:rsidR="00832A1B">
        <w:rPr>
          <w:rFonts w:ascii="Times New Roman" w:eastAsia="Times New Roman" w:hAnsi="Times New Roman" w:cs="Times New Roman"/>
          <w:color w:val="000000" w:themeColor="text1"/>
          <w:sz w:val="28"/>
          <w:szCs w:val="28"/>
          <w:lang w:eastAsia="ru-RU"/>
        </w:rPr>
        <w:t>з</w:t>
      </w:r>
      <w:r w:rsidR="004D2922" w:rsidRPr="005A5F3D">
        <w:rPr>
          <w:rFonts w:ascii="Times New Roman" w:eastAsia="Times New Roman" w:hAnsi="Times New Roman" w:cs="Times New Roman"/>
          <w:color w:val="000000" w:themeColor="text1"/>
          <w:sz w:val="28"/>
          <w:szCs w:val="28"/>
          <w:lang w:eastAsia="ru-RU"/>
        </w:rPr>
        <w:t>аработная плата выплачивается не реже</w:t>
      </w:r>
      <w:r w:rsidR="00F64400">
        <w:rPr>
          <w:rFonts w:ascii="Times New Roman" w:eastAsia="Times New Roman" w:hAnsi="Times New Roman" w:cs="Times New Roman"/>
          <w:color w:val="000000" w:themeColor="text1"/>
          <w:sz w:val="28"/>
          <w:szCs w:val="28"/>
          <w:lang w:eastAsia="ru-RU"/>
        </w:rPr>
        <w:t>,</w:t>
      </w:r>
      <w:r w:rsidR="004D2922" w:rsidRPr="005A5F3D">
        <w:rPr>
          <w:rFonts w:ascii="Times New Roman" w:eastAsia="Times New Roman" w:hAnsi="Times New Roman" w:cs="Times New Roman"/>
          <w:color w:val="000000" w:themeColor="text1"/>
          <w:sz w:val="28"/>
          <w:szCs w:val="28"/>
          <w:lang w:eastAsia="ru-RU"/>
        </w:rPr>
        <w:t xml:space="preserve"> чем каждые полмесяца.</w:t>
      </w:r>
    </w:p>
    <w:p w:rsidR="004D2922" w:rsidRPr="005A5F3D" w:rsidRDefault="004D2922" w:rsidP="005A5F3D">
      <w:pPr>
        <w:suppressAutoHyphens/>
        <w:ind w:firstLine="709"/>
        <w:rPr>
          <w:rFonts w:ascii="Times New Roman" w:eastAsia="Times New Roman" w:hAnsi="Times New Roman" w:cs="Times New Roman"/>
          <w:color w:val="000000" w:themeColor="text1"/>
          <w:sz w:val="28"/>
          <w:szCs w:val="28"/>
          <w:lang w:eastAsia="ru-RU"/>
        </w:rPr>
      </w:pPr>
      <w:r w:rsidRPr="005A5F3D">
        <w:rPr>
          <w:rFonts w:ascii="Times New Roman" w:eastAsia="Times New Roman" w:hAnsi="Times New Roman" w:cs="Times New Roman"/>
          <w:color w:val="000000" w:themeColor="text1"/>
          <w:sz w:val="28"/>
          <w:szCs w:val="28"/>
          <w:lang w:eastAsia="ru-RU"/>
        </w:rPr>
        <w:t xml:space="preserve">Предусмотренное </w:t>
      </w:r>
      <w:r w:rsidR="00F64400" w:rsidRPr="005A5F3D">
        <w:rPr>
          <w:rFonts w:ascii="Times New Roman" w:eastAsia="Times New Roman" w:hAnsi="Times New Roman" w:cs="Times New Roman"/>
          <w:color w:val="000000" w:themeColor="text1"/>
          <w:sz w:val="28"/>
          <w:szCs w:val="28"/>
          <w:lang w:eastAsia="ru-RU"/>
        </w:rPr>
        <w:t>статье</w:t>
      </w:r>
      <w:r w:rsidR="00F64400">
        <w:rPr>
          <w:rFonts w:ascii="Times New Roman" w:eastAsia="Times New Roman" w:hAnsi="Times New Roman" w:cs="Times New Roman"/>
          <w:color w:val="000000" w:themeColor="text1"/>
          <w:sz w:val="28"/>
          <w:szCs w:val="28"/>
          <w:lang w:eastAsia="ru-RU"/>
        </w:rPr>
        <w:t>й</w:t>
      </w:r>
      <w:r w:rsidR="00F64400" w:rsidRPr="005A5F3D">
        <w:rPr>
          <w:rFonts w:ascii="Times New Roman" w:eastAsia="Times New Roman" w:hAnsi="Times New Roman" w:cs="Times New Roman"/>
          <w:color w:val="000000" w:themeColor="text1"/>
          <w:sz w:val="28"/>
          <w:szCs w:val="28"/>
          <w:lang w:eastAsia="ru-RU"/>
        </w:rPr>
        <w:t xml:space="preserve"> </w:t>
      </w:r>
      <w:r w:rsidR="00242BED" w:rsidRPr="005A5F3D">
        <w:rPr>
          <w:rFonts w:ascii="Times New Roman" w:eastAsia="Times New Roman" w:hAnsi="Times New Roman" w:cs="Times New Roman"/>
          <w:color w:val="000000" w:themeColor="text1"/>
          <w:sz w:val="28"/>
          <w:szCs w:val="28"/>
          <w:lang w:eastAsia="ru-RU"/>
        </w:rPr>
        <w:t xml:space="preserve">136 Трудового кодекса Российской Федерации </w:t>
      </w:r>
      <w:r w:rsidRPr="005A5F3D">
        <w:rPr>
          <w:rFonts w:ascii="Times New Roman" w:eastAsia="Times New Roman" w:hAnsi="Times New Roman" w:cs="Times New Roman"/>
          <w:color w:val="000000" w:themeColor="text1"/>
          <w:sz w:val="28"/>
          <w:szCs w:val="28"/>
          <w:lang w:eastAsia="ru-RU"/>
        </w:rPr>
        <w:t>право на получение зарплаты не реже</w:t>
      </w:r>
      <w:r w:rsidR="00F64400">
        <w:rPr>
          <w:rFonts w:ascii="Times New Roman" w:eastAsia="Times New Roman" w:hAnsi="Times New Roman" w:cs="Times New Roman"/>
          <w:color w:val="000000" w:themeColor="text1"/>
          <w:sz w:val="28"/>
          <w:szCs w:val="28"/>
          <w:lang w:eastAsia="ru-RU"/>
        </w:rPr>
        <w:t>,</w:t>
      </w:r>
      <w:r w:rsidRPr="005A5F3D">
        <w:rPr>
          <w:rFonts w:ascii="Times New Roman" w:eastAsia="Times New Roman" w:hAnsi="Times New Roman" w:cs="Times New Roman"/>
          <w:color w:val="000000" w:themeColor="text1"/>
          <w:sz w:val="28"/>
          <w:szCs w:val="28"/>
          <w:lang w:eastAsia="ru-RU"/>
        </w:rPr>
        <w:t xml:space="preserve"> чем каждые полмесяца</w:t>
      </w:r>
      <w:r w:rsidR="00F64400">
        <w:rPr>
          <w:rFonts w:ascii="Times New Roman" w:eastAsia="Times New Roman" w:hAnsi="Times New Roman" w:cs="Times New Roman"/>
          <w:color w:val="000000" w:themeColor="text1"/>
          <w:sz w:val="28"/>
          <w:szCs w:val="28"/>
          <w:lang w:eastAsia="ru-RU"/>
        </w:rPr>
        <w:t>,</w:t>
      </w:r>
      <w:r w:rsidRPr="005A5F3D">
        <w:rPr>
          <w:rFonts w:ascii="Times New Roman" w:eastAsia="Times New Roman" w:hAnsi="Times New Roman" w:cs="Times New Roman"/>
          <w:color w:val="000000" w:themeColor="text1"/>
          <w:sz w:val="28"/>
          <w:szCs w:val="28"/>
          <w:lang w:eastAsia="ru-RU"/>
        </w:rPr>
        <w:t xml:space="preserve"> относится к числу условий, установленных </w:t>
      </w:r>
      <w:proofErr w:type="gramStart"/>
      <w:r w:rsidRPr="005A5F3D">
        <w:rPr>
          <w:rFonts w:ascii="Times New Roman" w:eastAsia="Times New Roman" w:hAnsi="Times New Roman" w:cs="Times New Roman"/>
          <w:color w:val="000000" w:themeColor="text1"/>
          <w:sz w:val="28"/>
          <w:szCs w:val="28"/>
          <w:lang w:eastAsia="ru-RU"/>
        </w:rPr>
        <w:t>законодательством</w:t>
      </w:r>
      <w:r w:rsidR="009B6F0D">
        <w:rPr>
          <w:rFonts w:ascii="Times New Roman" w:eastAsia="Times New Roman" w:hAnsi="Times New Roman" w:cs="Times New Roman"/>
          <w:color w:val="000000" w:themeColor="text1"/>
          <w:sz w:val="28"/>
          <w:szCs w:val="28"/>
          <w:lang w:eastAsia="ru-RU"/>
        </w:rPr>
        <w:t>,</w:t>
      </w:r>
      <w:r w:rsidRPr="005A5F3D">
        <w:rPr>
          <w:rFonts w:ascii="Times New Roman" w:eastAsia="Times New Roman" w:hAnsi="Times New Roman" w:cs="Times New Roman"/>
          <w:color w:val="000000" w:themeColor="text1"/>
          <w:sz w:val="28"/>
          <w:szCs w:val="28"/>
          <w:lang w:eastAsia="ru-RU"/>
        </w:rPr>
        <w:t xml:space="preserve"> </w:t>
      </w:r>
      <w:r w:rsidR="00F64400">
        <w:rPr>
          <w:rFonts w:ascii="Times New Roman" w:eastAsia="Times New Roman" w:hAnsi="Times New Roman" w:cs="Times New Roman"/>
          <w:color w:val="000000" w:themeColor="text1"/>
          <w:sz w:val="28"/>
          <w:szCs w:val="28"/>
          <w:lang w:eastAsia="ru-RU"/>
        </w:rPr>
        <w:t xml:space="preserve">  </w:t>
      </w:r>
      <w:proofErr w:type="gramEnd"/>
      <w:r w:rsidR="00F64400">
        <w:rPr>
          <w:rFonts w:ascii="Times New Roman" w:eastAsia="Times New Roman" w:hAnsi="Times New Roman" w:cs="Times New Roman"/>
          <w:color w:val="000000" w:themeColor="text1"/>
          <w:sz w:val="28"/>
          <w:szCs w:val="28"/>
          <w:lang w:eastAsia="ru-RU"/>
        </w:rPr>
        <w:t xml:space="preserve">                                         </w:t>
      </w:r>
      <w:r w:rsidRPr="005A5F3D">
        <w:rPr>
          <w:rFonts w:ascii="Times New Roman" w:eastAsia="Times New Roman" w:hAnsi="Times New Roman" w:cs="Times New Roman"/>
          <w:color w:val="000000" w:themeColor="text1"/>
          <w:sz w:val="28"/>
          <w:szCs w:val="28"/>
          <w:lang w:eastAsia="ru-RU"/>
        </w:rPr>
        <w:t>и распространяется на все виды деятельности предприятий, учреждений, организаций независимо от форм собственности и ведомственной подчиненности. Это условие не может быть ухудшено ни по соглашению сторон, ни на основании коллективного договора</w:t>
      </w:r>
      <w:r w:rsidR="00242BED" w:rsidRPr="005A5F3D">
        <w:rPr>
          <w:rFonts w:ascii="Times New Roman" w:eastAsia="Times New Roman" w:hAnsi="Times New Roman" w:cs="Times New Roman"/>
          <w:color w:val="000000" w:themeColor="text1"/>
          <w:sz w:val="28"/>
          <w:szCs w:val="28"/>
          <w:lang w:eastAsia="ru-RU"/>
        </w:rPr>
        <w:t>. Статьей 50 Трудового кодекса Российской Федерации</w:t>
      </w:r>
      <w:r w:rsidRPr="005A5F3D">
        <w:rPr>
          <w:rFonts w:ascii="Times New Roman" w:eastAsia="Times New Roman" w:hAnsi="Times New Roman" w:cs="Times New Roman"/>
          <w:color w:val="000000" w:themeColor="text1"/>
          <w:sz w:val="28"/>
          <w:szCs w:val="28"/>
          <w:lang w:eastAsia="ru-RU"/>
        </w:rPr>
        <w:t xml:space="preserve"> прямо закреплено, что условия </w:t>
      </w:r>
      <w:r w:rsidR="00F64400">
        <w:rPr>
          <w:rFonts w:ascii="Times New Roman" w:eastAsia="Times New Roman" w:hAnsi="Times New Roman" w:cs="Times New Roman"/>
          <w:color w:val="000000" w:themeColor="text1"/>
          <w:sz w:val="28"/>
          <w:szCs w:val="28"/>
          <w:lang w:eastAsia="ru-RU"/>
        </w:rPr>
        <w:t xml:space="preserve">коллективных </w:t>
      </w:r>
      <w:r w:rsidRPr="005A5F3D">
        <w:rPr>
          <w:rFonts w:ascii="Times New Roman" w:eastAsia="Times New Roman" w:hAnsi="Times New Roman" w:cs="Times New Roman"/>
          <w:color w:val="000000" w:themeColor="text1"/>
          <w:sz w:val="28"/>
          <w:szCs w:val="28"/>
          <w:lang w:eastAsia="ru-RU"/>
        </w:rPr>
        <w:t>договоров</w:t>
      </w:r>
      <w:r w:rsidR="00F64400">
        <w:rPr>
          <w:rFonts w:ascii="Times New Roman" w:eastAsia="Times New Roman" w:hAnsi="Times New Roman" w:cs="Times New Roman"/>
          <w:color w:val="000000" w:themeColor="text1"/>
          <w:sz w:val="28"/>
          <w:szCs w:val="28"/>
          <w:lang w:eastAsia="ru-RU"/>
        </w:rPr>
        <w:t>, соглашений</w:t>
      </w:r>
      <w:r w:rsidRPr="005A5F3D">
        <w:rPr>
          <w:rFonts w:ascii="Times New Roman" w:eastAsia="Times New Roman" w:hAnsi="Times New Roman" w:cs="Times New Roman"/>
          <w:color w:val="000000" w:themeColor="text1"/>
          <w:sz w:val="28"/>
          <w:szCs w:val="28"/>
          <w:lang w:eastAsia="ru-RU"/>
        </w:rPr>
        <w:t xml:space="preserve">, ухудшающие положение работников по сравнению </w:t>
      </w:r>
      <w:r w:rsidR="00F64400">
        <w:rPr>
          <w:rFonts w:ascii="Times New Roman" w:eastAsia="Times New Roman" w:hAnsi="Times New Roman" w:cs="Times New Roman"/>
          <w:color w:val="000000" w:themeColor="text1"/>
          <w:sz w:val="28"/>
          <w:szCs w:val="28"/>
          <w:lang w:eastAsia="ru-RU"/>
        </w:rPr>
        <w:t xml:space="preserve">                                                      </w:t>
      </w:r>
      <w:r w:rsidRPr="005A5F3D">
        <w:rPr>
          <w:rFonts w:ascii="Times New Roman" w:eastAsia="Times New Roman" w:hAnsi="Times New Roman" w:cs="Times New Roman"/>
          <w:color w:val="000000" w:themeColor="text1"/>
          <w:sz w:val="28"/>
          <w:szCs w:val="28"/>
          <w:lang w:eastAsia="ru-RU"/>
        </w:rPr>
        <w:t xml:space="preserve">с </w:t>
      </w:r>
      <w:r w:rsidR="00F64400">
        <w:rPr>
          <w:rFonts w:ascii="Times New Roman" w:eastAsia="Times New Roman" w:hAnsi="Times New Roman" w:cs="Times New Roman"/>
          <w:color w:val="000000" w:themeColor="text1"/>
          <w:sz w:val="28"/>
          <w:szCs w:val="28"/>
          <w:lang w:eastAsia="ru-RU"/>
        </w:rPr>
        <w:t xml:space="preserve">трудовым </w:t>
      </w:r>
      <w:r w:rsidRPr="005A5F3D">
        <w:rPr>
          <w:rFonts w:ascii="Times New Roman" w:eastAsia="Times New Roman" w:hAnsi="Times New Roman" w:cs="Times New Roman"/>
          <w:color w:val="000000" w:themeColor="text1"/>
          <w:sz w:val="28"/>
          <w:szCs w:val="28"/>
          <w:lang w:eastAsia="ru-RU"/>
        </w:rPr>
        <w:t>законодательством, являются недействительными. В данной норме речь идет о всех видах договоров, регулируемых нормами трудового права. Это могут быть индивидуальные, коллективные договоры, а также различные соглашения по вопросам труда.</w:t>
      </w:r>
    </w:p>
    <w:p w:rsidR="003A6F50" w:rsidRPr="005A5F3D" w:rsidRDefault="004D2922" w:rsidP="005A5F3D">
      <w:pPr>
        <w:suppressAutoHyphens/>
        <w:ind w:firstLine="709"/>
        <w:rPr>
          <w:rFonts w:ascii="Times New Roman" w:eastAsia="Times New Roman" w:hAnsi="Times New Roman" w:cs="Times New Roman"/>
          <w:color w:val="000000" w:themeColor="text1"/>
          <w:sz w:val="28"/>
          <w:szCs w:val="28"/>
          <w:lang w:eastAsia="ru-RU"/>
        </w:rPr>
      </w:pPr>
      <w:r w:rsidRPr="005A5F3D">
        <w:rPr>
          <w:rFonts w:ascii="Times New Roman" w:eastAsia="Times New Roman" w:hAnsi="Times New Roman" w:cs="Times New Roman"/>
          <w:color w:val="000000" w:themeColor="text1"/>
          <w:sz w:val="28"/>
          <w:szCs w:val="28"/>
          <w:lang w:eastAsia="ru-RU"/>
        </w:rPr>
        <w:t xml:space="preserve">Конкретные сроки выплаты зарплаты предусматриваются </w:t>
      </w:r>
      <w:r w:rsidR="00F64400">
        <w:rPr>
          <w:rFonts w:ascii="Times New Roman" w:eastAsia="Times New Roman" w:hAnsi="Times New Roman" w:cs="Times New Roman"/>
          <w:color w:val="000000" w:themeColor="text1"/>
          <w:sz w:val="28"/>
          <w:szCs w:val="28"/>
          <w:lang w:eastAsia="ru-RU"/>
        </w:rPr>
        <w:t xml:space="preserve">                                             </w:t>
      </w:r>
      <w:r w:rsidRPr="005A5F3D">
        <w:rPr>
          <w:rFonts w:ascii="Times New Roman" w:eastAsia="Times New Roman" w:hAnsi="Times New Roman" w:cs="Times New Roman"/>
          <w:color w:val="000000" w:themeColor="text1"/>
          <w:sz w:val="28"/>
          <w:szCs w:val="28"/>
          <w:lang w:eastAsia="ru-RU"/>
        </w:rPr>
        <w:t>в коллективных договорах</w:t>
      </w:r>
      <w:r w:rsidR="003A6F50" w:rsidRPr="005A5F3D">
        <w:rPr>
          <w:rFonts w:ascii="Times New Roman" w:eastAsia="Times New Roman" w:hAnsi="Times New Roman" w:cs="Times New Roman"/>
          <w:color w:val="000000" w:themeColor="text1"/>
          <w:sz w:val="28"/>
          <w:szCs w:val="28"/>
          <w:lang w:eastAsia="ru-RU"/>
        </w:rPr>
        <w:t xml:space="preserve"> или локальных нормативных актах</w:t>
      </w:r>
      <w:r w:rsidRPr="005A5F3D">
        <w:rPr>
          <w:rFonts w:ascii="Times New Roman" w:eastAsia="Times New Roman" w:hAnsi="Times New Roman" w:cs="Times New Roman"/>
          <w:color w:val="000000" w:themeColor="text1"/>
          <w:sz w:val="28"/>
          <w:szCs w:val="28"/>
          <w:lang w:eastAsia="ru-RU"/>
        </w:rPr>
        <w:t xml:space="preserve">. </w:t>
      </w:r>
    </w:p>
    <w:p w:rsidR="004D2922" w:rsidRPr="005A5F3D" w:rsidRDefault="003A6F50" w:rsidP="005A5F3D">
      <w:pPr>
        <w:suppressAutoHyphens/>
        <w:ind w:firstLine="709"/>
        <w:rPr>
          <w:rFonts w:ascii="Times New Roman" w:eastAsia="Times New Roman" w:hAnsi="Times New Roman" w:cs="Times New Roman"/>
          <w:color w:val="000000" w:themeColor="text1"/>
          <w:sz w:val="28"/>
          <w:szCs w:val="28"/>
          <w:lang w:eastAsia="ru-RU"/>
        </w:rPr>
      </w:pPr>
      <w:r w:rsidRPr="005A5F3D">
        <w:rPr>
          <w:rFonts w:ascii="Times New Roman" w:eastAsia="Times New Roman" w:hAnsi="Times New Roman" w:cs="Times New Roman"/>
          <w:color w:val="000000" w:themeColor="text1"/>
          <w:sz w:val="28"/>
          <w:szCs w:val="28"/>
          <w:lang w:eastAsia="ru-RU"/>
        </w:rPr>
        <w:t>К</w:t>
      </w:r>
      <w:r w:rsidR="004D2922" w:rsidRPr="005A5F3D">
        <w:rPr>
          <w:rFonts w:ascii="Times New Roman" w:eastAsia="Times New Roman" w:hAnsi="Times New Roman" w:cs="Times New Roman"/>
          <w:color w:val="000000" w:themeColor="text1"/>
          <w:sz w:val="28"/>
          <w:szCs w:val="28"/>
          <w:lang w:eastAsia="ru-RU"/>
        </w:rPr>
        <w:t>оллективные договоры должны предусматривать ответственность лиц и соответствующие последствия за несвоевременную выплату зарплаты.</w:t>
      </w:r>
    </w:p>
    <w:p w:rsidR="003A6F50" w:rsidRPr="005A5F3D" w:rsidRDefault="003A6F50" w:rsidP="005A5F3D">
      <w:pPr>
        <w:pStyle w:val="ConsPlusNormal"/>
        <w:suppressAutoHyphens/>
        <w:ind w:firstLine="709"/>
        <w:jc w:val="both"/>
        <w:rPr>
          <w:rFonts w:ascii="Times New Roman" w:hAnsi="Times New Roman" w:cs="Times New Roman"/>
          <w:color w:val="000000"/>
          <w:sz w:val="28"/>
          <w:szCs w:val="28"/>
        </w:rPr>
      </w:pPr>
      <w:r w:rsidRPr="005A5F3D">
        <w:rPr>
          <w:rFonts w:ascii="Times New Roman" w:hAnsi="Times New Roman" w:cs="Times New Roman"/>
          <w:sz w:val="28"/>
          <w:szCs w:val="28"/>
        </w:rPr>
        <w:t xml:space="preserve">В соответствии со статьей 142 </w:t>
      </w:r>
      <w:r w:rsidRPr="005A5F3D">
        <w:rPr>
          <w:rFonts w:ascii="Times New Roman" w:hAnsi="Times New Roman" w:cs="Times New Roman"/>
          <w:color w:val="000000" w:themeColor="text1"/>
          <w:sz w:val="28"/>
          <w:szCs w:val="28"/>
        </w:rPr>
        <w:t xml:space="preserve">Трудового кодекса Российской Федерации </w:t>
      </w:r>
      <w:r w:rsidRPr="005A5F3D">
        <w:rPr>
          <w:rFonts w:ascii="Times New Roman" w:hAnsi="Times New Roman" w:cs="Times New Roman"/>
          <w:sz w:val="28"/>
          <w:szCs w:val="28"/>
        </w:rPr>
        <w:t xml:space="preserve">работодатель и (или) уполномоченные им в установленном порядке представители работодателя, допустившие задержку выплаты заработной платы и другие нарушения оплаты труда, несут ответственность </w:t>
      </w:r>
      <w:r w:rsidR="00F64400">
        <w:rPr>
          <w:rFonts w:ascii="Times New Roman" w:hAnsi="Times New Roman" w:cs="Times New Roman"/>
          <w:sz w:val="28"/>
          <w:szCs w:val="28"/>
        </w:rPr>
        <w:t xml:space="preserve">                 </w:t>
      </w:r>
      <w:r w:rsidRPr="005A5F3D">
        <w:rPr>
          <w:rFonts w:ascii="Times New Roman" w:hAnsi="Times New Roman" w:cs="Times New Roman"/>
          <w:sz w:val="28"/>
          <w:szCs w:val="28"/>
        </w:rPr>
        <w:t xml:space="preserve">в соответствии с </w:t>
      </w:r>
      <w:r w:rsidRPr="005A5F3D">
        <w:rPr>
          <w:rFonts w:ascii="Times New Roman" w:hAnsi="Times New Roman" w:cs="Times New Roman"/>
          <w:color w:val="000000" w:themeColor="text1"/>
          <w:sz w:val="28"/>
          <w:szCs w:val="28"/>
        </w:rPr>
        <w:t>Трудов</w:t>
      </w:r>
      <w:r w:rsidR="008E3BAC" w:rsidRPr="005A5F3D">
        <w:rPr>
          <w:rFonts w:ascii="Times New Roman" w:hAnsi="Times New Roman" w:cs="Times New Roman"/>
          <w:color w:val="000000" w:themeColor="text1"/>
          <w:sz w:val="28"/>
          <w:szCs w:val="28"/>
        </w:rPr>
        <w:t>ым</w:t>
      </w:r>
      <w:r w:rsidRPr="005A5F3D">
        <w:rPr>
          <w:rFonts w:ascii="Times New Roman" w:hAnsi="Times New Roman" w:cs="Times New Roman"/>
          <w:color w:val="000000" w:themeColor="text1"/>
          <w:sz w:val="28"/>
          <w:szCs w:val="28"/>
        </w:rPr>
        <w:t xml:space="preserve"> кодекс</w:t>
      </w:r>
      <w:r w:rsidR="008E3BAC" w:rsidRPr="005A5F3D">
        <w:rPr>
          <w:rFonts w:ascii="Times New Roman" w:hAnsi="Times New Roman" w:cs="Times New Roman"/>
          <w:color w:val="000000" w:themeColor="text1"/>
          <w:sz w:val="28"/>
          <w:szCs w:val="28"/>
        </w:rPr>
        <w:t>ом</w:t>
      </w:r>
      <w:r w:rsidRPr="005A5F3D">
        <w:rPr>
          <w:rFonts w:ascii="Times New Roman" w:hAnsi="Times New Roman" w:cs="Times New Roman"/>
          <w:color w:val="000000" w:themeColor="text1"/>
          <w:sz w:val="28"/>
          <w:szCs w:val="28"/>
        </w:rPr>
        <w:t xml:space="preserve"> Российской Федерации </w:t>
      </w:r>
      <w:r w:rsidRPr="005A5F3D">
        <w:rPr>
          <w:rFonts w:ascii="Times New Roman" w:hAnsi="Times New Roman" w:cs="Times New Roman"/>
          <w:sz w:val="28"/>
          <w:szCs w:val="28"/>
        </w:rPr>
        <w:t xml:space="preserve">и </w:t>
      </w:r>
      <w:r w:rsidRPr="005A5F3D">
        <w:rPr>
          <w:rFonts w:ascii="Times New Roman" w:hAnsi="Times New Roman" w:cs="Times New Roman"/>
          <w:color w:val="000000"/>
          <w:sz w:val="28"/>
          <w:szCs w:val="28"/>
        </w:rPr>
        <w:t>иными федеральными законами.</w:t>
      </w:r>
    </w:p>
    <w:p w:rsidR="003A6F50" w:rsidRPr="005A5F3D" w:rsidRDefault="003A6F50" w:rsidP="005A5F3D">
      <w:pPr>
        <w:pStyle w:val="ConsPlusNormal"/>
        <w:suppressAutoHyphens/>
        <w:ind w:firstLine="709"/>
        <w:jc w:val="both"/>
        <w:rPr>
          <w:rFonts w:ascii="Times New Roman" w:hAnsi="Times New Roman" w:cs="Times New Roman"/>
          <w:color w:val="000000"/>
          <w:sz w:val="28"/>
          <w:szCs w:val="28"/>
        </w:rPr>
      </w:pPr>
      <w:r w:rsidRPr="005A5F3D">
        <w:rPr>
          <w:rFonts w:ascii="Times New Roman" w:hAnsi="Times New Roman" w:cs="Times New Roman"/>
          <w:color w:val="000000"/>
          <w:sz w:val="28"/>
          <w:szCs w:val="28"/>
        </w:rPr>
        <w:t xml:space="preserve">Для работодателей и руководителей организаций (должностных лиц), нарушающих нормы трудового законодательства, предусмотрена административная, уголовная и материальная ответственность. </w:t>
      </w:r>
    </w:p>
    <w:p w:rsidR="003A6F50" w:rsidRPr="005A5F3D" w:rsidRDefault="003A6F50" w:rsidP="005A5F3D">
      <w:pPr>
        <w:pStyle w:val="ConsPlusNormal"/>
        <w:suppressAutoHyphens/>
        <w:ind w:firstLine="709"/>
        <w:jc w:val="both"/>
        <w:rPr>
          <w:rFonts w:ascii="Times New Roman" w:hAnsi="Times New Roman" w:cs="Times New Roman"/>
          <w:sz w:val="28"/>
          <w:szCs w:val="28"/>
        </w:rPr>
      </w:pPr>
      <w:r w:rsidRPr="005A5F3D">
        <w:rPr>
          <w:rFonts w:ascii="Times New Roman" w:hAnsi="Times New Roman" w:cs="Times New Roman"/>
          <w:color w:val="000000"/>
          <w:sz w:val="28"/>
          <w:szCs w:val="28"/>
        </w:rPr>
        <w:t xml:space="preserve">Согласно статье 236 </w:t>
      </w:r>
      <w:r w:rsidRPr="005A5F3D">
        <w:rPr>
          <w:rFonts w:ascii="Times New Roman" w:hAnsi="Times New Roman" w:cs="Times New Roman"/>
          <w:color w:val="000000" w:themeColor="text1"/>
          <w:sz w:val="28"/>
          <w:szCs w:val="28"/>
        </w:rPr>
        <w:t xml:space="preserve">Трудового кодекса Российской Федерации </w:t>
      </w:r>
      <w:r w:rsidRPr="005A5F3D">
        <w:rPr>
          <w:rFonts w:ascii="Times New Roman" w:hAnsi="Times New Roman" w:cs="Times New Roman"/>
          <w:color w:val="000000"/>
          <w:sz w:val="28"/>
          <w:szCs w:val="28"/>
        </w:rPr>
        <w:t xml:space="preserve">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w:t>
      </w:r>
      <w:r w:rsidR="00F64400">
        <w:rPr>
          <w:rFonts w:ascii="Times New Roman" w:hAnsi="Times New Roman" w:cs="Times New Roman"/>
          <w:color w:val="000000"/>
          <w:sz w:val="28"/>
          <w:szCs w:val="28"/>
        </w:rPr>
        <w:t xml:space="preserve">                         </w:t>
      </w:r>
      <w:r w:rsidRPr="005A5F3D">
        <w:rPr>
          <w:rFonts w:ascii="Times New Roman" w:hAnsi="Times New Roman" w:cs="Times New Roman"/>
          <w:color w:val="000000"/>
          <w:sz w:val="28"/>
          <w:szCs w:val="28"/>
        </w:rPr>
        <w:t xml:space="preserve">с уплатой процентов (денежной компенсации) в размере не ниже одной трехсотой действующей в это время </w:t>
      </w:r>
      <w:hyperlink r:id="rId6" w:history="1">
        <w:r w:rsidRPr="005A5F3D">
          <w:rPr>
            <w:rFonts w:ascii="Times New Roman" w:hAnsi="Times New Roman" w:cs="Times New Roman"/>
            <w:color w:val="000000"/>
            <w:sz w:val="28"/>
            <w:szCs w:val="28"/>
          </w:rPr>
          <w:t>ставки рефинансирования</w:t>
        </w:r>
      </w:hyperlink>
      <w:r w:rsidRPr="005A5F3D">
        <w:rPr>
          <w:rFonts w:ascii="Times New Roman" w:hAnsi="Times New Roman" w:cs="Times New Roman"/>
          <w:sz w:val="28"/>
          <w:szCs w:val="28"/>
        </w:rPr>
        <w:t xml:space="preserve"> Центрального банка Российской Федерации от невыплаченных в срок сумм за каждый день задержки</w:t>
      </w:r>
      <w:r w:rsidR="00F64400">
        <w:rPr>
          <w:rFonts w:ascii="Times New Roman" w:hAnsi="Times New Roman" w:cs="Times New Roman"/>
          <w:sz w:val="28"/>
          <w:szCs w:val="28"/>
        </w:rPr>
        <w:t>,</w:t>
      </w:r>
      <w:r w:rsidRPr="005A5F3D">
        <w:rPr>
          <w:rFonts w:ascii="Times New Roman" w:hAnsi="Times New Roman" w:cs="Times New Roman"/>
          <w:sz w:val="28"/>
          <w:szCs w:val="28"/>
        </w:rPr>
        <w:t xml:space="preserve"> начиная со следующего дня после установленного срока выплаты по день фактического расчета включительно.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выплаты указанной денежной компенсации возникает независимо от наличия вины работодателя. </w:t>
      </w:r>
    </w:p>
    <w:p w:rsidR="008E1EC6" w:rsidRPr="005A5F3D" w:rsidRDefault="008E1EC6" w:rsidP="005A5F3D">
      <w:pPr>
        <w:suppressAutoHyphens/>
        <w:autoSpaceDE w:val="0"/>
        <w:autoSpaceDN w:val="0"/>
        <w:adjustRightInd w:val="0"/>
        <w:ind w:firstLine="709"/>
        <w:outlineLvl w:val="0"/>
        <w:rPr>
          <w:rFonts w:ascii="Times New Roman" w:hAnsi="Times New Roman" w:cs="Times New Roman"/>
          <w:sz w:val="28"/>
          <w:szCs w:val="28"/>
        </w:rPr>
      </w:pPr>
      <w:r w:rsidRPr="005A5F3D">
        <w:rPr>
          <w:rFonts w:ascii="Times New Roman" w:hAnsi="Times New Roman" w:cs="Times New Roman"/>
          <w:sz w:val="28"/>
          <w:szCs w:val="28"/>
        </w:rPr>
        <w:lastRenderedPageBreak/>
        <w:t xml:space="preserve">В соответствии с частью 1 статьи 5.27. Кодекса </w:t>
      </w:r>
      <w:r w:rsidR="00F64400">
        <w:rPr>
          <w:rFonts w:ascii="Times New Roman" w:hAnsi="Times New Roman" w:cs="Times New Roman"/>
          <w:sz w:val="28"/>
          <w:szCs w:val="28"/>
        </w:rPr>
        <w:t xml:space="preserve">Российской Федерации </w:t>
      </w:r>
      <w:r w:rsidRPr="005A5F3D">
        <w:rPr>
          <w:rFonts w:ascii="Times New Roman" w:hAnsi="Times New Roman" w:cs="Times New Roman"/>
          <w:sz w:val="28"/>
          <w:szCs w:val="28"/>
        </w:rPr>
        <w:t>об административных правонарушениях нарушение трудового законодательства и иных нормативных правовых актов, содержащих нормы трудового права</w:t>
      </w:r>
      <w:r w:rsidR="00794626">
        <w:rPr>
          <w:rFonts w:ascii="Times New Roman" w:hAnsi="Times New Roman" w:cs="Times New Roman"/>
          <w:sz w:val="28"/>
          <w:szCs w:val="28"/>
        </w:rPr>
        <w:t>,</w:t>
      </w:r>
      <w:r w:rsidRPr="005A5F3D">
        <w:rPr>
          <w:rFonts w:ascii="Times New Roman" w:hAnsi="Times New Roman" w:cs="Times New Roman"/>
          <w:sz w:val="28"/>
          <w:szCs w:val="28"/>
        </w:rPr>
        <w:t xml:space="preserve"> влечет предупреждение или наложение административного штрафа: </w:t>
      </w:r>
    </w:p>
    <w:p w:rsidR="008E1EC6" w:rsidRPr="005A5F3D" w:rsidRDefault="008E1EC6" w:rsidP="005A5F3D">
      <w:pPr>
        <w:suppressAutoHyphens/>
        <w:autoSpaceDE w:val="0"/>
        <w:autoSpaceDN w:val="0"/>
        <w:adjustRightInd w:val="0"/>
        <w:ind w:firstLine="709"/>
        <w:outlineLvl w:val="0"/>
        <w:rPr>
          <w:rFonts w:ascii="Times New Roman" w:hAnsi="Times New Roman" w:cs="Times New Roman"/>
          <w:sz w:val="28"/>
          <w:szCs w:val="28"/>
        </w:rPr>
      </w:pPr>
      <w:r w:rsidRPr="005A5F3D">
        <w:rPr>
          <w:rFonts w:ascii="Times New Roman" w:hAnsi="Times New Roman" w:cs="Times New Roman"/>
          <w:sz w:val="28"/>
          <w:szCs w:val="28"/>
        </w:rPr>
        <w:t xml:space="preserve">на должностных лиц в размере от </w:t>
      </w:r>
      <w:r w:rsidRPr="00794626">
        <w:rPr>
          <w:rFonts w:ascii="Times New Roman" w:hAnsi="Times New Roman" w:cs="Times New Roman"/>
          <w:b/>
          <w:sz w:val="28"/>
          <w:szCs w:val="28"/>
        </w:rPr>
        <w:t>одной тысячи</w:t>
      </w:r>
      <w:r w:rsidRPr="005A5F3D">
        <w:rPr>
          <w:rFonts w:ascii="Times New Roman" w:hAnsi="Times New Roman" w:cs="Times New Roman"/>
          <w:sz w:val="28"/>
          <w:szCs w:val="28"/>
        </w:rPr>
        <w:t xml:space="preserve"> до </w:t>
      </w:r>
      <w:r w:rsidRPr="00794626">
        <w:rPr>
          <w:rFonts w:ascii="Times New Roman" w:hAnsi="Times New Roman" w:cs="Times New Roman"/>
          <w:b/>
          <w:sz w:val="28"/>
          <w:szCs w:val="28"/>
        </w:rPr>
        <w:t>пяти тысяч</w:t>
      </w:r>
      <w:r w:rsidRPr="005A5F3D">
        <w:rPr>
          <w:rFonts w:ascii="Times New Roman" w:hAnsi="Times New Roman" w:cs="Times New Roman"/>
          <w:sz w:val="28"/>
          <w:szCs w:val="28"/>
        </w:rPr>
        <w:t xml:space="preserve"> рублей; </w:t>
      </w:r>
    </w:p>
    <w:p w:rsidR="008E1EC6" w:rsidRPr="005A5F3D" w:rsidRDefault="008E1EC6" w:rsidP="005A5F3D">
      <w:pPr>
        <w:suppressAutoHyphens/>
        <w:autoSpaceDE w:val="0"/>
        <w:autoSpaceDN w:val="0"/>
        <w:adjustRightInd w:val="0"/>
        <w:ind w:firstLine="709"/>
        <w:rPr>
          <w:rFonts w:ascii="Times New Roman" w:hAnsi="Times New Roman" w:cs="Times New Roman"/>
          <w:sz w:val="28"/>
          <w:szCs w:val="28"/>
        </w:rPr>
      </w:pPr>
      <w:r w:rsidRPr="005A5F3D">
        <w:rPr>
          <w:rFonts w:ascii="Times New Roman" w:hAnsi="Times New Roman" w:cs="Times New Roman"/>
          <w:sz w:val="28"/>
          <w:szCs w:val="28"/>
        </w:rPr>
        <w:t xml:space="preserve">на лиц, осуществляющих предпринимательскую деятельность без образования юридического лица, от </w:t>
      </w:r>
      <w:r w:rsidRPr="00794626">
        <w:rPr>
          <w:rFonts w:ascii="Times New Roman" w:hAnsi="Times New Roman" w:cs="Times New Roman"/>
          <w:b/>
          <w:sz w:val="28"/>
          <w:szCs w:val="28"/>
        </w:rPr>
        <w:t>одной тысячи</w:t>
      </w:r>
      <w:r w:rsidRPr="005A5F3D">
        <w:rPr>
          <w:rFonts w:ascii="Times New Roman" w:hAnsi="Times New Roman" w:cs="Times New Roman"/>
          <w:sz w:val="28"/>
          <w:szCs w:val="28"/>
        </w:rPr>
        <w:t xml:space="preserve"> до </w:t>
      </w:r>
      <w:r w:rsidRPr="00794626">
        <w:rPr>
          <w:rFonts w:ascii="Times New Roman" w:hAnsi="Times New Roman" w:cs="Times New Roman"/>
          <w:b/>
          <w:sz w:val="28"/>
          <w:szCs w:val="28"/>
        </w:rPr>
        <w:t>пяти тысяч</w:t>
      </w:r>
      <w:r w:rsidRPr="005A5F3D">
        <w:rPr>
          <w:rFonts w:ascii="Times New Roman" w:hAnsi="Times New Roman" w:cs="Times New Roman"/>
          <w:sz w:val="28"/>
          <w:szCs w:val="28"/>
        </w:rPr>
        <w:t xml:space="preserve"> рублей; </w:t>
      </w:r>
    </w:p>
    <w:p w:rsidR="008E1EC6" w:rsidRPr="005A5F3D" w:rsidRDefault="008E1EC6" w:rsidP="005A5F3D">
      <w:pPr>
        <w:suppressAutoHyphens/>
        <w:autoSpaceDE w:val="0"/>
        <w:autoSpaceDN w:val="0"/>
        <w:adjustRightInd w:val="0"/>
        <w:ind w:firstLine="709"/>
        <w:rPr>
          <w:rFonts w:ascii="Times New Roman" w:hAnsi="Times New Roman" w:cs="Times New Roman"/>
          <w:sz w:val="28"/>
          <w:szCs w:val="28"/>
        </w:rPr>
      </w:pPr>
      <w:r w:rsidRPr="005A5F3D">
        <w:rPr>
          <w:rFonts w:ascii="Times New Roman" w:hAnsi="Times New Roman" w:cs="Times New Roman"/>
          <w:sz w:val="28"/>
          <w:szCs w:val="28"/>
        </w:rPr>
        <w:t xml:space="preserve">на юридических лиц - от </w:t>
      </w:r>
      <w:r w:rsidRPr="00794626">
        <w:rPr>
          <w:rFonts w:ascii="Times New Roman" w:hAnsi="Times New Roman" w:cs="Times New Roman"/>
          <w:b/>
          <w:sz w:val="28"/>
          <w:szCs w:val="28"/>
        </w:rPr>
        <w:t>тридцати тысяч</w:t>
      </w:r>
      <w:r w:rsidRPr="005A5F3D">
        <w:rPr>
          <w:rFonts w:ascii="Times New Roman" w:hAnsi="Times New Roman" w:cs="Times New Roman"/>
          <w:sz w:val="28"/>
          <w:szCs w:val="28"/>
        </w:rPr>
        <w:t xml:space="preserve"> до </w:t>
      </w:r>
      <w:r w:rsidRPr="00794626">
        <w:rPr>
          <w:rFonts w:ascii="Times New Roman" w:hAnsi="Times New Roman" w:cs="Times New Roman"/>
          <w:b/>
          <w:sz w:val="28"/>
          <w:szCs w:val="28"/>
        </w:rPr>
        <w:t>пятидесяти тысяч</w:t>
      </w:r>
      <w:r w:rsidRPr="005A5F3D">
        <w:rPr>
          <w:rFonts w:ascii="Times New Roman" w:hAnsi="Times New Roman" w:cs="Times New Roman"/>
          <w:sz w:val="28"/>
          <w:szCs w:val="28"/>
        </w:rPr>
        <w:t xml:space="preserve"> рублей.</w:t>
      </w:r>
    </w:p>
    <w:p w:rsidR="008E1EC6" w:rsidRPr="005A5F3D" w:rsidRDefault="008E1EC6" w:rsidP="005A5F3D">
      <w:pPr>
        <w:suppressAutoHyphens/>
        <w:autoSpaceDE w:val="0"/>
        <w:autoSpaceDN w:val="0"/>
        <w:adjustRightInd w:val="0"/>
        <w:ind w:firstLine="709"/>
        <w:rPr>
          <w:rFonts w:ascii="Times New Roman" w:hAnsi="Times New Roman" w:cs="Times New Roman"/>
          <w:sz w:val="28"/>
          <w:szCs w:val="28"/>
        </w:rPr>
      </w:pPr>
      <w:r w:rsidRPr="005A5F3D">
        <w:rPr>
          <w:rFonts w:ascii="Times New Roman" w:hAnsi="Times New Roman" w:cs="Times New Roman"/>
          <w:sz w:val="28"/>
          <w:szCs w:val="28"/>
        </w:rPr>
        <w:t>Совершение административного правонарушения лицом, ранее подвергнутым административному наказанию за аналогичное административное правонарушение, влечет наложение административного штрафа:</w:t>
      </w:r>
    </w:p>
    <w:p w:rsidR="008E1EC6" w:rsidRPr="005A5F3D" w:rsidRDefault="008E1EC6" w:rsidP="005A5F3D">
      <w:pPr>
        <w:suppressAutoHyphens/>
        <w:autoSpaceDE w:val="0"/>
        <w:autoSpaceDN w:val="0"/>
        <w:adjustRightInd w:val="0"/>
        <w:ind w:firstLine="709"/>
        <w:rPr>
          <w:rFonts w:ascii="Times New Roman" w:hAnsi="Times New Roman" w:cs="Times New Roman"/>
          <w:sz w:val="28"/>
          <w:szCs w:val="28"/>
        </w:rPr>
      </w:pPr>
      <w:r w:rsidRPr="005A5F3D">
        <w:rPr>
          <w:rFonts w:ascii="Times New Roman" w:hAnsi="Times New Roman" w:cs="Times New Roman"/>
          <w:sz w:val="28"/>
          <w:szCs w:val="28"/>
        </w:rPr>
        <w:t xml:space="preserve">на должностных лиц в размере от </w:t>
      </w:r>
      <w:r w:rsidRPr="009B6F0D">
        <w:rPr>
          <w:rFonts w:ascii="Times New Roman" w:hAnsi="Times New Roman" w:cs="Times New Roman"/>
          <w:b/>
          <w:sz w:val="28"/>
          <w:szCs w:val="28"/>
        </w:rPr>
        <w:t>десяти тысяч</w:t>
      </w:r>
      <w:r w:rsidRPr="005A5F3D">
        <w:rPr>
          <w:rFonts w:ascii="Times New Roman" w:hAnsi="Times New Roman" w:cs="Times New Roman"/>
          <w:sz w:val="28"/>
          <w:szCs w:val="28"/>
        </w:rPr>
        <w:t xml:space="preserve"> до </w:t>
      </w:r>
      <w:r w:rsidRPr="009B6F0D">
        <w:rPr>
          <w:rFonts w:ascii="Times New Roman" w:hAnsi="Times New Roman" w:cs="Times New Roman"/>
          <w:b/>
          <w:sz w:val="28"/>
          <w:szCs w:val="28"/>
        </w:rPr>
        <w:t>двадцати тысяч</w:t>
      </w:r>
      <w:r w:rsidRPr="005A5F3D">
        <w:rPr>
          <w:rFonts w:ascii="Times New Roman" w:hAnsi="Times New Roman" w:cs="Times New Roman"/>
          <w:sz w:val="28"/>
          <w:szCs w:val="28"/>
        </w:rPr>
        <w:t xml:space="preserve"> рублей или дисквалификацию на срок от одного года до трех лет; </w:t>
      </w:r>
    </w:p>
    <w:p w:rsidR="008E1EC6" w:rsidRPr="005A5F3D" w:rsidRDefault="008E1EC6" w:rsidP="005A5F3D">
      <w:pPr>
        <w:suppressAutoHyphens/>
        <w:autoSpaceDE w:val="0"/>
        <w:autoSpaceDN w:val="0"/>
        <w:adjustRightInd w:val="0"/>
        <w:ind w:firstLine="709"/>
        <w:rPr>
          <w:rFonts w:ascii="Times New Roman" w:hAnsi="Times New Roman" w:cs="Times New Roman"/>
          <w:sz w:val="28"/>
          <w:szCs w:val="28"/>
        </w:rPr>
      </w:pPr>
      <w:r w:rsidRPr="005A5F3D">
        <w:rPr>
          <w:rFonts w:ascii="Times New Roman" w:hAnsi="Times New Roman" w:cs="Times New Roman"/>
          <w:sz w:val="28"/>
          <w:szCs w:val="28"/>
        </w:rPr>
        <w:t xml:space="preserve">на лиц, осуществляющих предпринимательскую деятельность без образования юридического лица, - от </w:t>
      </w:r>
      <w:r w:rsidRPr="009B6F0D">
        <w:rPr>
          <w:rFonts w:ascii="Times New Roman" w:hAnsi="Times New Roman" w:cs="Times New Roman"/>
          <w:b/>
          <w:sz w:val="28"/>
          <w:szCs w:val="28"/>
        </w:rPr>
        <w:t>десяти тысяч</w:t>
      </w:r>
      <w:r w:rsidRPr="005A5F3D">
        <w:rPr>
          <w:rFonts w:ascii="Times New Roman" w:hAnsi="Times New Roman" w:cs="Times New Roman"/>
          <w:sz w:val="28"/>
          <w:szCs w:val="28"/>
        </w:rPr>
        <w:t xml:space="preserve"> до </w:t>
      </w:r>
      <w:r w:rsidRPr="009B6F0D">
        <w:rPr>
          <w:rFonts w:ascii="Times New Roman" w:hAnsi="Times New Roman" w:cs="Times New Roman"/>
          <w:b/>
          <w:sz w:val="28"/>
          <w:szCs w:val="28"/>
        </w:rPr>
        <w:t>двадцати тысяч</w:t>
      </w:r>
      <w:r w:rsidRPr="005A5F3D">
        <w:rPr>
          <w:rFonts w:ascii="Times New Roman" w:hAnsi="Times New Roman" w:cs="Times New Roman"/>
          <w:sz w:val="28"/>
          <w:szCs w:val="28"/>
        </w:rPr>
        <w:t xml:space="preserve"> рублей; </w:t>
      </w:r>
    </w:p>
    <w:p w:rsidR="008E1EC6" w:rsidRPr="005A5F3D" w:rsidRDefault="008E1EC6" w:rsidP="005A5F3D">
      <w:pPr>
        <w:suppressAutoHyphens/>
        <w:autoSpaceDE w:val="0"/>
        <w:autoSpaceDN w:val="0"/>
        <w:adjustRightInd w:val="0"/>
        <w:ind w:firstLine="709"/>
        <w:rPr>
          <w:rFonts w:ascii="Times New Roman" w:hAnsi="Times New Roman" w:cs="Times New Roman"/>
          <w:sz w:val="28"/>
          <w:szCs w:val="28"/>
        </w:rPr>
      </w:pPr>
      <w:r w:rsidRPr="005A5F3D">
        <w:rPr>
          <w:rFonts w:ascii="Times New Roman" w:hAnsi="Times New Roman" w:cs="Times New Roman"/>
          <w:sz w:val="28"/>
          <w:szCs w:val="28"/>
        </w:rPr>
        <w:t xml:space="preserve">на юридических лиц - от </w:t>
      </w:r>
      <w:r w:rsidRPr="009B6F0D">
        <w:rPr>
          <w:rFonts w:ascii="Times New Roman" w:hAnsi="Times New Roman" w:cs="Times New Roman"/>
          <w:b/>
          <w:sz w:val="28"/>
          <w:szCs w:val="28"/>
        </w:rPr>
        <w:t>пятидесяти тысяч</w:t>
      </w:r>
      <w:r w:rsidRPr="005A5F3D">
        <w:rPr>
          <w:rFonts w:ascii="Times New Roman" w:hAnsi="Times New Roman" w:cs="Times New Roman"/>
          <w:sz w:val="28"/>
          <w:szCs w:val="28"/>
        </w:rPr>
        <w:t xml:space="preserve"> до </w:t>
      </w:r>
      <w:r w:rsidRPr="009B6F0D">
        <w:rPr>
          <w:rFonts w:ascii="Times New Roman" w:hAnsi="Times New Roman" w:cs="Times New Roman"/>
          <w:b/>
          <w:sz w:val="28"/>
          <w:szCs w:val="28"/>
        </w:rPr>
        <w:t>семидесяти тысяч</w:t>
      </w:r>
      <w:r w:rsidRPr="005A5F3D">
        <w:rPr>
          <w:rFonts w:ascii="Times New Roman" w:hAnsi="Times New Roman" w:cs="Times New Roman"/>
          <w:sz w:val="28"/>
          <w:szCs w:val="28"/>
        </w:rPr>
        <w:t xml:space="preserve"> рублей.</w:t>
      </w:r>
    </w:p>
    <w:p w:rsidR="005A5F3D" w:rsidRPr="005E522C" w:rsidRDefault="005A5F3D" w:rsidP="005A5F3D">
      <w:pPr>
        <w:suppressAutoHyphens/>
        <w:ind w:left="709"/>
        <w:jc w:val="center"/>
        <w:rPr>
          <w:rFonts w:ascii="Times New Roman" w:eastAsia="Times New Roman" w:hAnsi="Times New Roman" w:cs="Times New Roman"/>
          <w:b/>
          <w:color w:val="0070C0"/>
          <w:sz w:val="26"/>
          <w:szCs w:val="26"/>
          <w:lang w:eastAsia="ru-RU"/>
        </w:rPr>
      </w:pPr>
      <w:r w:rsidRPr="005E522C">
        <w:rPr>
          <w:rFonts w:ascii="Times New Roman" w:eastAsia="Times New Roman" w:hAnsi="Times New Roman" w:cs="Times New Roman"/>
          <w:b/>
          <w:color w:val="0070C0"/>
          <w:sz w:val="26"/>
          <w:szCs w:val="26"/>
          <w:lang w:eastAsia="ru-RU"/>
        </w:rPr>
        <w:t>ДЛЯ ЗАЩИТЫ СВОИХ ИНТЕРЕСОВ СЛЕДУЕТ</w:t>
      </w:r>
      <w:r w:rsidR="00794626">
        <w:rPr>
          <w:rFonts w:ascii="Times New Roman" w:eastAsia="Times New Roman" w:hAnsi="Times New Roman" w:cs="Times New Roman"/>
          <w:b/>
          <w:color w:val="0070C0"/>
          <w:sz w:val="26"/>
          <w:szCs w:val="26"/>
          <w:lang w:eastAsia="ru-RU"/>
        </w:rPr>
        <w:t xml:space="preserve"> </w:t>
      </w:r>
      <w:r w:rsidRPr="005E522C">
        <w:rPr>
          <w:rFonts w:ascii="Times New Roman" w:eastAsia="Times New Roman" w:hAnsi="Times New Roman" w:cs="Times New Roman"/>
          <w:b/>
          <w:color w:val="0070C0"/>
          <w:sz w:val="26"/>
          <w:szCs w:val="26"/>
          <w:lang w:eastAsia="ru-RU"/>
        </w:rPr>
        <w:t>РУКОВОДСТВОВАТЬСЯ СТАТЬЕЙ 352 ТРУДОВОГО КОДЕКСА РОССИЙСКОЙ ФЕДЕРАЦИИ, СОГЛАСНО</w:t>
      </w:r>
      <w:r w:rsidRPr="005E522C">
        <w:rPr>
          <w:rFonts w:ascii="Times New Roman" w:hAnsi="Times New Roman" w:cs="Times New Roman"/>
          <w:b/>
          <w:color w:val="0070C0"/>
          <w:sz w:val="26"/>
          <w:szCs w:val="26"/>
        </w:rPr>
        <w:t xml:space="preserve"> КОТОРОЙ ВЫ ИМЕЕТЕ ПРАВО НА САМОЗАЩИТУ, СУДЕБНУЮ ЗАЩИТУ И ДРУГИЕ СПОСОБЫ ЗАЩИТЫ</w:t>
      </w:r>
    </w:p>
    <w:p w:rsidR="005A5F3D" w:rsidRPr="005E522C" w:rsidRDefault="005A5F3D" w:rsidP="005A5F3D">
      <w:pPr>
        <w:suppressAutoHyphens/>
        <w:ind w:left="709"/>
        <w:jc w:val="center"/>
        <w:rPr>
          <w:rFonts w:ascii="Times New Roman" w:eastAsia="Times New Roman" w:hAnsi="Times New Roman" w:cs="Times New Roman"/>
          <w:sz w:val="26"/>
          <w:szCs w:val="26"/>
          <w:lang w:eastAsia="ru-RU"/>
        </w:rPr>
      </w:pPr>
    </w:p>
    <w:p w:rsidR="005A5F3D" w:rsidRPr="005E522C" w:rsidRDefault="005A5F3D" w:rsidP="005A5F3D">
      <w:pPr>
        <w:suppressAutoHyphens/>
        <w:ind w:left="709"/>
        <w:jc w:val="center"/>
        <w:rPr>
          <w:rFonts w:ascii="Times New Roman" w:eastAsia="Times New Roman" w:hAnsi="Times New Roman" w:cs="Times New Roman"/>
          <w:b/>
          <w:color w:val="0070C0"/>
          <w:sz w:val="26"/>
          <w:szCs w:val="26"/>
          <w:lang w:eastAsia="ru-RU"/>
        </w:rPr>
      </w:pPr>
      <w:r w:rsidRPr="005E522C">
        <w:rPr>
          <w:rFonts w:ascii="Times New Roman" w:eastAsia="Times New Roman" w:hAnsi="Times New Roman" w:cs="Times New Roman"/>
          <w:b/>
          <w:color w:val="0070C0"/>
          <w:sz w:val="26"/>
          <w:szCs w:val="26"/>
          <w:lang w:eastAsia="ru-RU"/>
        </w:rPr>
        <w:t>ЗА ЗАЩИТОЙ ТРУДОВЫХ ПРАВ ВЫ ИМЕЕТЕ ПРАВО ОБРАТИТЬСЯ:</w:t>
      </w:r>
    </w:p>
    <w:p w:rsidR="009C2437" w:rsidRDefault="009C2437" w:rsidP="009C2437">
      <w:pPr>
        <w:pStyle w:val="a7"/>
        <w:numPr>
          <w:ilvl w:val="0"/>
          <w:numId w:val="1"/>
        </w:numPr>
        <w:suppressAutoHyphens/>
        <w:spacing w:line="216" w:lineRule="auto"/>
        <w:rPr>
          <w:rStyle w:val="a6"/>
          <w:sz w:val="28"/>
          <w:szCs w:val="28"/>
        </w:rPr>
      </w:pPr>
      <w:r w:rsidRPr="00F921DF">
        <w:rPr>
          <w:rFonts w:ascii="Times New Roman" w:hAnsi="Times New Roman" w:cs="Times New Roman"/>
          <w:sz w:val="24"/>
          <w:szCs w:val="24"/>
        </w:rPr>
        <w:t xml:space="preserve">в Государственную инспекцию труда в </w:t>
      </w:r>
      <w:r>
        <w:rPr>
          <w:rFonts w:ascii="Times New Roman" w:hAnsi="Times New Roman" w:cs="Times New Roman"/>
          <w:sz w:val="24"/>
          <w:szCs w:val="24"/>
        </w:rPr>
        <w:t>Ленинград</w:t>
      </w:r>
      <w:r w:rsidRPr="00F921DF">
        <w:rPr>
          <w:rFonts w:ascii="Times New Roman" w:hAnsi="Times New Roman" w:cs="Times New Roman"/>
          <w:sz w:val="24"/>
          <w:szCs w:val="24"/>
        </w:rPr>
        <w:t xml:space="preserve">ской области (по адресу: </w:t>
      </w:r>
      <w:proofErr w:type="gramStart"/>
      <w:r>
        <w:rPr>
          <w:rFonts w:ascii="Times New Roman" w:hAnsi="Times New Roman" w:cs="Times New Roman"/>
          <w:sz w:val="24"/>
          <w:szCs w:val="24"/>
        </w:rPr>
        <w:t>192012,</w:t>
      </w:r>
      <w:r w:rsidRPr="00F921DF">
        <w:rPr>
          <w:rFonts w:ascii="Times New Roman" w:hAnsi="Times New Roman" w:cs="Times New Roman"/>
          <w:sz w:val="24"/>
          <w:szCs w:val="24"/>
        </w:rPr>
        <w:t xml:space="preserve">   </w:t>
      </w:r>
      <w:proofErr w:type="gramEnd"/>
      <w:r w:rsidRPr="00F921DF">
        <w:rPr>
          <w:rFonts w:ascii="Times New Roman" w:hAnsi="Times New Roman" w:cs="Times New Roman"/>
          <w:sz w:val="24"/>
          <w:szCs w:val="24"/>
        </w:rPr>
        <w:t xml:space="preserve">                            г. </w:t>
      </w:r>
      <w:r>
        <w:rPr>
          <w:rFonts w:ascii="Times New Roman" w:hAnsi="Times New Roman" w:cs="Times New Roman"/>
          <w:sz w:val="24"/>
          <w:szCs w:val="24"/>
        </w:rPr>
        <w:t xml:space="preserve">Санкт-Петербург, проспект </w:t>
      </w:r>
      <w:proofErr w:type="spellStart"/>
      <w:r>
        <w:rPr>
          <w:rFonts w:ascii="Times New Roman" w:hAnsi="Times New Roman" w:cs="Times New Roman"/>
          <w:sz w:val="24"/>
          <w:szCs w:val="24"/>
        </w:rPr>
        <w:t>Обуховской</w:t>
      </w:r>
      <w:proofErr w:type="spellEnd"/>
      <w:r>
        <w:rPr>
          <w:rFonts w:ascii="Times New Roman" w:hAnsi="Times New Roman" w:cs="Times New Roman"/>
          <w:sz w:val="24"/>
          <w:szCs w:val="24"/>
        </w:rPr>
        <w:t xml:space="preserve"> Обороны, д. 112, </w:t>
      </w:r>
      <w:proofErr w:type="spellStart"/>
      <w:r>
        <w:rPr>
          <w:rFonts w:ascii="Times New Roman" w:hAnsi="Times New Roman" w:cs="Times New Roman"/>
          <w:sz w:val="24"/>
          <w:szCs w:val="24"/>
        </w:rPr>
        <w:t>кор</w:t>
      </w:r>
      <w:proofErr w:type="spellEnd"/>
      <w:r>
        <w:rPr>
          <w:rFonts w:ascii="Times New Roman" w:hAnsi="Times New Roman" w:cs="Times New Roman"/>
          <w:sz w:val="24"/>
          <w:szCs w:val="24"/>
        </w:rPr>
        <w:t>. 2И</w:t>
      </w:r>
      <w:r w:rsidRPr="00F921DF">
        <w:rPr>
          <w:rFonts w:ascii="Times New Roman" w:hAnsi="Times New Roman" w:cs="Times New Roman"/>
          <w:sz w:val="24"/>
          <w:szCs w:val="24"/>
        </w:rPr>
        <w:t>, номер телефона «</w:t>
      </w:r>
      <w:r w:rsidRPr="00F921DF">
        <w:rPr>
          <w:rFonts w:ascii="Times New Roman" w:hAnsi="Times New Roman" w:cs="Times New Roman"/>
          <w:color w:val="000000"/>
          <w:sz w:val="24"/>
          <w:szCs w:val="24"/>
        </w:rPr>
        <w:t xml:space="preserve">горячей линии» </w:t>
      </w:r>
      <w:r>
        <w:rPr>
          <w:rFonts w:ascii="Times New Roman" w:hAnsi="Times New Roman" w:cs="Times New Roman"/>
          <w:color w:val="000000"/>
          <w:sz w:val="24"/>
          <w:szCs w:val="24"/>
        </w:rPr>
        <w:t xml:space="preserve">8 </w:t>
      </w:r>
      <w:r w:rsidRPr="00F921DF">
        <w:rPr>
          <w:rFonts w:ascii="Times New Roman" w:hAnsi="Times New Roman" w:cs="Times New Roman"/>
          <w:color w:val="000000"/>
          <w:sz w:val="24"/>
          <w:szCs w:val="24"/>
        </w:rPr>
        <w:t>(8</w:t>
      </w:r>
      <w:r>
        <w:rPr>
          <w:rFonts w:ascii="Times New Roman" w:hAnsi="Times New Roman" w:cs="Times New Roman"/>
          <w:color w:val="000000"/>
          <w:sz w:val="24"/>
          <w:szCs w:val="24"/>
        </w:rPr>
        <w:t>00</w:t>
      </w:r>
      <w:r w:rsidRPr="00F921DF">
        <w:rPr>
          <w:rFonts w:ascii="Times New Roman" w:hAnsi="Times New Roman" w:cs="Times New Roman"/>
          <w:color w:val="000000"/>
          <w:sz w:val="24"/>
          <w:szCs w:val="24"/>
        </w:rPr>
        <w:t>)</w:t>
      </w:r>
      <w:r>
        <w:rPr>
          <w:rFonts w:ascii="Times New Roman" w:hAnsi="Times New Roman" w:cs="Times New Roman"/>
          <w:color w:val="000000"/>
          <w:sz w:val="24"/>
          <w:szCs w:val="24"/>
        </w:rPr>
        <w:t xml:space="preserve"> 707-88-41</w:t>
      </w:r>
      <w:r w:rsidRPr="00F921DF">
        <w:rPr>
          <w:rFonts w:ascii="Times New Roman" w:hAnsi="Times New Roman" w:cs="Times New Roman"/>
          <w:color w:val="000000"/>
          <w:sz w:val="24"/>
          <w:szCs w:val="24"/>
        </w:rPr>
        <w:t xml:space="preserve">, адрес в интернете: </w:t>
      </w:r>
      <w:hyperlink r:id="rId7" w:history="1">
        <w:r w:rsidRPr="00DD3AE7">
          <w:rPr>
            <w:rStyle w:val="a6"/>
            <w:rFonts w:ascii="Times New Roman" w:hAnsi="Times New Roman" w:cs="Times New Roman"/>
            <w:sz w:val="24"/>
            <w:szCs w:val="24"/>
            <w:lang w:val="en-US"/>
          </w:rPr>
          <w:t>htt</w:t>
        </w:r>
        <w:r w:rsidRPr="00DD3AE7">
          <w:rPr>
            <w:rStyle w:val="a6"/>
            <w:rFonts w:ascii="Times New Roman" w:hAnsi="Times New Roman" w:cs="Times New Roman"/>
            <w:sz w:val="24"/>
            <w:szCs w:val="24"/>
          </w:rPr>
          <w:t>p://</w:t>
        </w:r>
        <w:r w:rsidRPr="00DD3AE7">
          <w:rPr>
            <w:rStyle w:val="a6"/>
            <w:rFonts w:ascii="Times New Roman" w:hAnsi="Times New Roman" w:cs="Times New Roman"/>
            <w:sz w:val="24"/>
            <w:szCs w:val="24"/>
            <w:lang w:val="en-US"/>
          </w:rPr>
          <w:t>git</w:t>
        </w:r>
        <w:r w:rsidRPr="00DD3AE7">
          <w:rPr>
            <w:rStyle w:val="a6"/>
            <w:rFonts w:ascii="Times New Roman" w:hAnsi="Times New Roman" w:cs="Times New Roman"/>
            <w:sz w:val="24"/>
            <w:szCs w:val="24"/>
          </w:rPr>
          <w:t>47.</w:t>
        </w:r>
        <w:r w:rsidRPr="00DD3AE7">
          <w:rPr>
            <w:rStyle w:val="a6"/>
            <w:rFonts w:ascii="Times New Roman" w:hAnsi="Times New Roman" w:cs="Times New Roman"/>
            <w:sz w:val="24"/>
            <w:szCs w:val="24"/>
            <w:lang w:val="en-US"/>
          </w:rPr>
          <w:t>rostrud</w:t>
        </w:r>
        <w:r w:rsidRPr="00DD3AE7">
          <w:rPr>
            <w:rStyle w:val="a6"/>
            <w:rFonts w:ascii="Times New Roman" w:hAnsi="Times New Roman" w:cs="Times New Roman"/>
            <w:sz w:val="24"/>
            <w:szCs w:val="24"/>
          </w:rPr>
          <w:t>.</w:t>
        </w:r>
        <w:r w:rsidRPr="00DD3AE7">
          <w:rPr>
            <w:rStyle w:val="a6"/>
            <w:rFonts w:ascii="Times New Roman" w:hAnsi="Times New Roman" w:cs="Times New Roman"/>
            <w:sz w:val="24"/>
            <w:szCs w:val="24"/>
            <w:lang w:val="en-US"/>
          </w:rPr>
          <w:t>gov</w:t>
        </w:r>
        <w:r w:rsidRPr="00DD3AE7">
          <w:rPr>
            <w:rStyle w:val="a6"/>
            <w:rFonts w:ascii="Times New Roman" w:hAnsi="Times New Roman" w:cs="Times New Roman"/>
            <w:sz w:val="24"/>
            <w:szCs w:val="24"/>
          </w:rPr>
          <w:t>.</w:t>
        </w:r>
        <w:r w:rsidRPr="00DD3AE7">
          <w:rPr>
            <w:rStyle w:val="a6"/>
            <w:rFonts w:ascii="Times New Roman" w:hAnsi="Times New Roman" w:cs="Times New Roman"/>
            <w:sz w:val="24"/>
            <w:szCs w:val="24"/>
            <w:lang w:val="en-US"/>
          </w:rPr>
          <w:t>ru</w:t>
        </w:r>
      </w:hyperlink>
      <w:r>
        <w:rPr>
          <w:rFonts w:ascii="Times New Roman" w:hAnsi="Times New Roman" w:cs="Times New Roman"/>
          <w:color w:val="000000"/>
          <w:sz w:val="24"/>
          <w:szCs w:val="24"/>
        </w:rPr>
        <w:t>;</w:t>
      </w:r>
    </w:p>
    <w:p w:rsidR="009C2437" w:rsidRPr="009F2A80" w:rsidRDefault="009C2437" w:rsidP="009C2437">
      <w:pPr>
        <w:pStyle w:val="a7"/>
        <w:numPr>
          <w:ilvl w:val="0"/>
          <w:numId w:val="1"/>
        </w:numPr>
        <w:suppressAutoHyphens/>
        <w:spacing w:line="216" w:lineRule="auto"/>
        <w:rPr>
          <w:rFonts w:ascii="Times New Roman" w:hAnsi="Times New Roman" w:cs="Times New Roman"/>
          <w:sz w:val="28"/>
          <w:szCs w:val="28"/>
        </w:rPr>
      </w:pPr>
      <w:r w:rsidRPr="00F84FD1">
        <w:rPr>
          <w:rFonts w:ascii="Times New Roman" w:hAnsi="Times New Roman" w:cs="Times New Roman"/>
          <w:color w:val="000000"/>
          <w:sz w:val="24"/>
          <w:szCs w:val="24"/>
        </w:rPr>
        <w:t xml:space="preserve"> в  </w:t>
      </w:r>
      <w:r>
        <w:rPr>
          <w:rFonts w:ascii="Times New Roman" w:hAnsi="Times New Roman" w:cs="Times New Roman"/>
          <w:color w:val="000000"/>
          <w:sz w:val="24"/>
          <w:szCs w:val="24"/>
        </w:rPr>
        <w:t>П</w:t>
      </w:r>
      <w:r w:rsidRPr="00F84FD1">
        <w:rPr>
          <w:rFonts w:ascii="Times New Roman" w:hAnsi="Times New Roman" w:cs="Times New Roman"/>
          <w:color w:val="000000"/>
          <w:sz w:val="24"/>
          <w:szCs w:val="24"/>
        </w:rPr>
        <w:t xml:space="preserve">рокуратуру по </w:t>
      </w:r>
      <w:r w:rsidRPr="009F2A80">
        <w:rPr>
          <w:rFonts w:ascii="Times New Roman" w:hAnsi="Times New Roman" w:cs="Times New Roman"/>
          <w:color w:val="000000"/>
          <w:sz w:val="24"/>
          <w:szCs w:val="24"/>
        </w:rPr>
        <w:t xml:space="preserve">месту нахождения работодателя (адрес </w:t>
      </w:r>
      <w:hyperlink r:id="rId8" w:tgtFrame="_blank" w:history="1">
        <w:r w:rsidRPr="009F2A80">
          <w:rPr>
            <w:rStyle w:val="a6"/>
            <w:rFonts w:ascii="Times New Roman" w:hAnsi="Times New Roman" w:cs="Times New Roman"/>
            <w:color w:val="000000"/>
            <w:sz w:val="24"/>
            <w:szCs w:val="24"/>
          </w:rPr>
          <w:t>Всеволожской городской прокуратуры</w:t>
        </w:r>
      </w:hyperlink>
      <w:r w:rsidRPr="009F2A80">
        <w:rPr>
          <w:rFonts w:ascii="Times New Roman" w:hAnsi="Times New Roman" w:cs="Times New Roman"/>
          <w:color w:val="000000"/>
          <w:sz w:val="24"/>
          <w:szCs w:val="24"/>
        </w:rPr>
        <w:t xml:space="preserve">: 188643, г. </w:t>
      </w:r>
      <w:hyperlink r:id="rId9" w:tgtFrame="_blank" w:history="1">
        <w:r w:rsidRPr="009F2A80">
          <w:rPr>
            <w:rStyle w:val="a6"/>
            <w:rFonts w:ascii="Times New Roman" w:hAnsi="Times New Roman" w:cs="Times New Roman"/>
            <w:color w:val="000000"/>
            <w:sz w:val="24"/>
            <w:szCs w:val="24"/>
          </w:rPr>
          <w:t>Всеволожск, Всеволожский проспект, д. 3</w:t>
        </w:r>
      </w:hyperlink>
      <w:r w:rsidRPr="009F2A80">
        <w:rPr>
          <w:rFonts w:ascii="Times New Roman" w:hAnsi="Times New Roman" w:cs="Times New Roman"/>
          <w:color w:val="000000"/>
          <w:sz w:val="24"/>
          <w:szCs w:val="24"/>
        </w:rPr>
        <w:t>, тел. 8-(812)</w:t>
      </w:r>
      <w:r w:rsidRPr="009F2A80">
        <w:rPr>
          <w:rFonts w:ascii="Times New Roman" w:hAnsi="Times New Roman" w:cs="Times New Roman"/>
          <w:sz w:val="24"/>
          <w:szCs w:val="24"/>
        </w:rPr>
        <w:t xml:space="preserve">456-36-10, 8(812) 456-36-04, адрес в интернете: </w:t>
      </w:r>
      <w:r w:rsidRPr="009F2A80">
        <w:rPr>
          <w:rFonts w:ascii="Times New Roman" w:hAnsi="Times New Roman" w:cs="Times New Roman"/>
        </w:rPr>
        <w:t xml:space="preserve"> </w:t>
      </w:r>
      <w:hyperlink r:id="rId10" w:tgtFrame="_blank" w:history="1">
        <w:r w:rsidRPr="009F2A80">
          <w:rPr>
            <w:rStyle w:val="a6"/>
            <w:rFonts w:ascii="Times New Roman" w:hAnsi="Times New Roman" w:cs="Times New Roman"/>
          </w:rPr>
          <w:t>http://prokuratura-lenobl.ru</w:t>
        </w:r>
      </w:hyperlink>
      <w:r w:rsidRPr="009F2A80">
        <w:rPr>
          <w:rFonts w:ascii="Times New Roman" w:hAnsi="Times New Roman" w:cs="Times New Roman"/>
          <w:sz w:val="28"/>
          <w:szCs w:val="28"/>
        </w:rPr>
        <w:t>;</w:t>
      </w:r>
    </w:p>
    <w:p w:rsidR="009C2437" w:rsidRPr="00F5160A" w:rsidRDefault="009C2437" w:rsidP="009C2437">
      <w:pPr>
        <w:pStyle w:val="a7"/>
        <w:numPr>
          <w:ilvl w:val="0"/>
          <w:numId w:val="1"/>
        </w:numPr>
        <w:suppressAutoHyphens/>
        <w:spacing w:line="216" w:lineRule="auto"/>
        <w:rPr>
          <w:rFonts w:ascii="Times New Roman" w:hAnsi="Times New Roman" w:cs="Times New Roman"/>
          <w:sz w:val="24"/>
          <w:szCs w:val="24"/>
        </w:rPr>
      </w:pPr>
      <w:r w:rsidRPr="00F5160A">
        <w:rPr>
          <w:rFonts w:ascii="Times New Roman" w:hAnsi="Times New Roman" w:cs="Times New Roman"/>
          <w:sz w:val="24"/>
          <w:szCs w:val="24"/>
        </w:rPr>
        <w:t>в суд за взысканием причитающихся сумм в порядке индивидуального трудового спора;</w:t>
      </w:r>
    </w:p>
    <w:p w:rsidR="009C2437" w:rsidRPr="00CB1E24" w:rsidRDefault="009C2437" w:rsidP="009C2437">
      <w:pPr>
        <w:pStyle w:val="a7"/>
        <w:numPr>
          <w:ilvl w:val="0"/>
          <w:numId w:val="1"/>
        </w:numPr>
        <w:suppressAutoHyphens/>
        <w:spacing w:line="216" w:lineRule="auto"/>
        <w:rPr>
          <w:rFonts w:ascii="Times New Roman" w:eastAsia="Times New Roman" w:hAnsi="Times New Roman" w:cs="Times New Roman"/>
          <w:bCs/>
          <w:sz w:val="24"/>
          <w:szCs w:val="24"/>
          <w:lang w:eastAsia="ru-RU"/>
        </w:rPr>
      </w:pPr>
      <w:r w:rsidRPr="00F5160A">
        <w:rPr>
          <w:rFonts w:ascii="Times New Roman" w:hAnsi="Times New Roman" w:cs="Times New Roman"/>
          <w:sz w:val="24"/>
          <w:szCs w:val="24"/>
        </w:rPr>
        <w:t xml:space="preserve">во </w:t>
      </w:r>
      <w:r w:rsidRPr="00CB1E24">
        <w:rPr>
          <w:rFonts w:ascii="Times New Roman" w:eastAsia="Times New Roman" w:hAnsi="Times New Roman" w:cs="Times New Roman"/>
          <w:bCs/>
          <w:sz w:val="24"/>
          <w:szCs w:val="24"/>
          <w:lang w:eastAsia="ru-RU"/>
        </w:rPr>
        <w:t>Всеволожский филиал</w:t>
      </w:r>
      <w:r>
        <w:rPr>
          <w:rFonts w:ascii="Times New Roman" w:eastAsia="Times New Roman" w:hAnsi="Times New Roman" w:cs="Times New Roman"/>
          <w:bCs/>
          <w:sz w:val="24"/>
          <w:szCs w:val="24"/>
          <w:lang w:eastAsia="ru-RU"/>
        </w:rPr>
        <w:t xml:space="preserve"> «</w:t>
      </w:r>
      <w:r w:rsidRPr="00CB1E24">
        <w:rPr>
          <w:rFonts w:ascii="Times New Roman" w:eastAsia="Times New Roman" w:hAnsi="Times New Roman" w:cs="Times New Roman"/>
          <w:bCs/>
          <w:sz w:val="24"/>
          <w:szCs w:val="24"/>
          <w:lang w:eastAsia="ru-RU"/>
        </w:rPr>
        <w:t>Г</w:t>
      </w:r>
      <w:r>
        <w:rPr>
          <w:rFonts w:ascii="Times New Roman" w:eastAsia="Times New Roman" w:hAnsi="Times New Roman" w:cs="Times New Roman"/>
          <w:bCs/>
          <w:sz w:val="24"/>
          <w:szCs w:val="24"/>
          <w:lang w:eastAsia="ru-RU"/>
        </w:rPr>
        <w:t xml:space="preserve">КУ ЦЗН </w:t>
      </w:r>
      <w:r w:rsidRPr="00CB1E24">
        <w:rPr>
          <w:rFonts w:ascii="Times New Roman" w:eastAsia="Times New Roman" w:hAnsi="Times New Roman" w:cs="Times New Roman"/>
          <w:bCs/>
          <w:sz w:val="24"/>
          <w:szCs w:val="24"/>
          <w:lang w:eastAsia="ru-RU"/>
        </w:rPr>
        <w:t>Ленинградской области</w:t>
      </w:r>
      <w:r>
        <w:rPr>
          <w:rFonts w:ascii="Times New Roman" w:eastAsia="Times New Roman" w:hAnsi="Times New Roman" w:cs="Times New Roman"/>
          <w:bCs/>
          <w:sz w:val="24"/>
          <w:szCs w:val="24"/>
          <w:lang w:eastAsia="ru-RU"/>
        </w:rPr>
        <w:t>»</w:t>
      </w:r>
      <w:r w:rsidRPr="00CB1E24">
        <w:rPr>
          <w:rFonts w:ascii="Times New Roman" w:hAnsi="Times New Roman" w:cs="Times New Roman"/>
          <w:sz w:val="24"/>
          <w:szCs w:val="24"/>
        </w:rPr>
        <w:t xml:space="preserve">, номер телефона «горячей линии» 8 (800) 350-47-47; адрес в интернете: </w:t>
      </w:r>
      <w:hyperlink r:id="rId11" w:history="1">
        <w:r w:rsidRPr="00CB1E24">
          <w:rPr>
            <w:rStyle w:val="a6"/>
            <w:rFonts w:ascii="Times New Roman" w:hAnsi="Times New Roman" w:cs="Times New Roman"/>
            <w:sz w:val="24"/>
            <w:szCs w:val="24"/>
          </w:rPr>
          <w:t>https://czn47.ru</w:t>
        </w:r>
      </w:hyperlink>
      <w:r w:rsidRPr="00CB1E24">
        <w:rPr>
          <w:rFonts w:ascii="Times New Roman" w:hAnsi="Times New Roman" w:cs="Times New Roman"/>
          <w:sz w:val="24"/>
          <w:szCs w:val="24"/>
        </w:rPr>
        <w:t xml:space="preserve">; </w:t>
      </w:r>
    </w:p>
    <w:p w:rsidR="009C2437" w:rsidRPr="00F5160A" w:rsidRDefault="009C2437" w:rsidP="009C2437">
      <w:pPr>
        <w:pStyle w:val="a7"/>
        <w:numPr>
          <w:ilvl w:val="0"/>
          <w:numId w:val="1"/>
        </w:numPr>
        <w:suppressAutoHyphens/>
        <w:spacing w:line="216" w:lineRule="auto"/>
        <w:rPr>
          <w:rFonts w:ascii="Times New Roman" w:eastAsia="Times New Roman" w:hAnsi="Times New Roman" w:cs="Times New Roman"/>
          <w:bCs/>
          <w:sz w:val="24"/>
          <w:szCs w:val="24"/>
          <w:lang w:eastAsia="ru-RU"/>
        </w:rPr>
      </w:pPr>
      <w:r w:rsidRPr="00F5160A">
        <w:rPr>
          <w:rFonts w:ascii="Times New Roman" w:hAnsi="Times New Roman" w:cs="Times New Roman"/>
          <w:sz w:val="24"/>
          <w:szCs w:val="24"/>
        </w:rPr>
        <w:t>в Федеральную службу по труду и занятости (</w:t>
      </w:r>
      <w:proofErr w:type="spellStart"/>
      <w:r w:rsidRPr="00F5160A">
        <w:rPr>
          <w:rFonts w:ascii="Times New Roman" w:hAnsi="Times New Roman" w:cs="Times New Roman"/>
          <w:sz w:val="24"/>
          <w:szCs w:val="24"/>
        </w:rPr>
        <w:t>Роструд</w:t>
      </w:r>
      <w:proofErr w:type="spellEnd"/>
      <w:r w:rsidRPr="00F5160A">
        <w:rPr>
          <w:rFonts w:ascii="Times New Roman" w:hAnsi="Times New Roman" w:cs="Times New Roman"/>
          <w:sz w:val="24"/>
          <w:szCs w:val="24"/>
        </w:rPr>
        <w:t xml:space="preserve">), написав заявление на сайте </w:t>
      </w:r>
      <w:r w:rsidRPr="00F5160A">
        <w:rPr>
          <w:rFonts w:ascii="Times New Roman" w:eastAsia="Times New Roman" w:hAnsi="Times New Roman" w:cs="Times New Roman"/>
          <w:bCs/>
          <w:sz w:val="24"/>
          <w:szCs w:val="24"/>
          <w:lang w:eastAsia="ru-RU"/>
        </w:rPr>
        <w:t xml:space="preserve">"Онлайн </w:t>
      </w:r>
      <w:proofErr w:type="spellStart"/>
      <w:r w:rsidRPr="00F5160A">
        <w:rPr>
          <w:rFonts w:ascii="Times New Roman" w:eastAsia="Times New Roman" w:hAnsi="Times New Roman" w:cs="Times New Roman"/>
          <w:bCs/>
          <w:sz w:val="24"/>
          <w:szCs w:val="24"/>
          <w:lang w:eastAsia="ru-RU"/>
        </w:rPr>
        <w:t>Инспекция.РФ</w:t>
      </w:r>
      <w:proofErr w:type="spellEnd"/>
      <w:r w:rsidRPr="00F5160A">
        <w:rPr>
          <w:rFonts w:ascii="Times New Roman" w:eastAsia="Times New Roman" w:hAnsi="Times New Roman" w:cs="Times New Roman"/>
          <w:bCs/>
          <w:sz w:val="24"/>
          <w:szCs w:val="24"/>
          <w:lang w:eastAsia="ru-RU"/>
        </w:rPr>
        <w:t>"</w:t>
      </w:r>
    </w:p>
    <w:p w:rsidR="009C2437" w:rsidRPr="00F5160A" w:rsidRDefault="009C2437" w:rsidP="009C2437">
      <w:pPr>
        <w:spacing w:line="216" w:lineRule="auto"/>
        <w:jc w:val="center"/>
        <w:rPr>
          <w:rFonts w:ascii="Times New Roman" w:hAnsi="Times New Roman" w:cs="Times New Roman"/>
          <w:sz w:val="24"/>
          <w:szCs w:val="24"/>
        </w:rPr>
      </w:pPr>
    </w:p>
    <w:p w:rsidR="009C2437" w:rsidRPr="0093002D" w:rsidRDefault="009C2437" w:rsidP="009C2437">
      <w:pPr>
        <w:spacing w:line="216" w:lineRule="auto"/>
        <w:jc w:val="center"/>
        <w:rPr>
          <w:rFonts w:ascii="Times New Roman" w:eastAsia="Times New Roman" w:hAnsi="Times New Roman" w:cs="Times New Roman"/>
          <w:bCs/>
          <w:i/>
          <w:color w:val="548DD4" w:themeColor="text2" w:themeTint="99"/>
          <w:sz w:val="24"/>
          <w:szCs w:val="24"/>
          <w:lang w:eastAsia="ru-RU"/>
        </w:rPr>
      </w:pPr>
      <w:bookmarkStart w:id="0" w:name="_GoBack"/>
      <w:bookmarkEnd w:id="0"/>
    </w:p>
    <w:p w:rsidR="009C2437" w:rsidRPr="0093002D" w:rsidRDefault="009C2437" w:rsidP="009C2437">
      <w:pPr>
        <w:suppressAutoHyphens/>
        <w:spacing w:line="216" w:lineRule="auto"/>
        <w:ind w:firstLine="709"/>
        <w:jc w:val="center"/>
        <w:rPr>
          <w:rFonts w:ascii="Times New Roman" w:eastAsia="Times New Roman" w:hAnsi="Times New Roman" w:cs="Times New Roman"/>
          <w:color w:val="000000" w:themeColor="text1"/>
          <w:sz w:val="24"/>
          <w:szCs w:val="24"/>
          <w:lang w:eastAsia="ru-RU"/>
        </w:rPr>
      </w:pPr>
      <w:r w:rsidRPr="0093002D">
        <w:rPr>
          <w:rFonts w:ascii="Times New Roman" w:hAnsi="Times New Roman" w:cs="Times New Roman"/>
          <w:color w:val="76923C" w:themeColor="accent3" w:themeShade="BF"/>
          <w:sz w:val="24"/>
          <w:szCs w:val="24"/>
        </w:rPr>
        <w:t xml:space="preserve">Подробная информация о порядке защиты трудовых прав размещена на сайте </w:t>
      </w:r>
      <w:r>
        <w:rPr>
          <w:rFonts w:ascii="Times New Roman" w:eastAsia="Times New Roman" w:hAnsi="Times New Roman" w:cs="Times New Roman"/>
          <w:b/>
          <w:bCs/>
          <w:sz w:val="24"/>
          <w:szCs w:val="24"/>
          <w:lang w:eastAsia="ru-RU"/>
        </w:rPr>
        <w:t>К</w:t>
      </w:r>
      <w:r w:rsidRPr="0093002D">
        <w:rPr>
          <w:rFonts w:ascii="Times New Roman" w:eastAsia="Times New Roman" w:hAnsi="Times New Roman" w:cs="Times New Roman"/>
          <w:b/>
          <w:bCs/>
          <w:sz w:val="24"/>
          <w:szCs w:val="24"/>
          <w:lang w:eastAsia="ru-RU"/>
        </w:rPr>
        <w:t xml:space="preserve">омитета по </w:t>
      </w:r>
      <w:r w:rsidRPr="0093002D">
        <w:rPr>
          <w:rFonts w:ascii="Times New Roman" w:eastAsia="Times New Roman" w:hAnsi="Times New Roman" w:cs="Times New Roman"/>
          <w:b/>
          <w:bCs/>
          <w:color w:val="000000" w:themeColor="text1"/>
          <w:sz w:val="24"/>
          <w:szCs w:val="24"/>
          <w:lang w:eastAsia="ru-RU"/>
        </w:rPr>
        <w:t xml:space="preserve">труду и занятости населения Ленинградской области </w:t>
      </w:r>
      <w:r>
        <w:rPr>
          <w:rFonts w:ascii="Times New Roman" w:eastAsia="Times New Roman" w:hAnsi="Times New Roman" w:cs="Times New Roman"/>
          <w:b/>
          <w:bCs/>
          <w:color w:val="000000" w:themeColor="text1"/>
          <w:sz w:val="24"/>
          <w:szCs w:val="24"/>
          <w:lang w:eastAsia="ru-RU"/>
        </w:rPr>
        <w:t>https://job.lenobl.ru.</w:t>
      </w:r>
    </w:p>
    <w:p w:rsidR="00242BED" w:rsidRDefault="00242BED" w:rsidP="009C2437">
      <w:pPr>
        <w:pStyle w:val="a7"/>
        <w:suppressAutoHyphens/>
        <w:rPr>
          <w:rFonts w:ascii="Times New Roman" w:eastAsia="Times New Roman" w:hAnsi="Times New Roman" w:cs="Times New Roman"/>
          <w:color w:val="000000" w:themeColor="text1"/>
          <w:sz w:val="24"/>
          <w:szCs w:val="24"/>
          <w:lang w:eastAsia="ru-RU"/>
        </w:rPr>
      </w:pPr>
    </w:p>
    <w:sectPr w:rsidR="00242BED" w:rsidSect="00F64400">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176ADE"/>
    <w:multiLevelType w:val="hybridMultilevel"/>
    <w:tmpl w:val="30DCD6FC"/>
    <w:lvl w:ilvl="0" w:tplc="0EE60A1A">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922"/>
    <w:rsid w:val="00002770"/>
    <w:rsid w:val="000448CA"/>
    <w:rsid w:val="000A013A"/>
    <w:rsid w:val="00241C0F"/>
    <w:rsid w:val="00242BED"/>
    <w:rsid w:val="002E1F79"/>
    <w:rsid w:val="00333FE0"/>
    <w:rsid w:val="003A6F50"/>
    <w:rsid w:val="00414D22"/>
    <w:rsid w:val="00423F51"/>
    <w:rsid w:val="004D2922"/>
    <w:rsid w:val="005A5F3D"/>
    <w:rsid w:val="00633507"/>
    <w:rsid w:val="00710D22"/>
    <w:rsid w:val="00794626"/>
    <w:rsid w:val="007D1BAA"/>
    <w:rsid w:val="007F2DD2"/>
    <w:rsid w:val="00832A1B"/>
    <w:rsid w:val="008D3614"/>
    <w:rsid w:val="008E1EC6"/>
    <w:rsid w:val="008E3BAC"/>
    <w:rsid w:val="009B6F0D"/>
    <w:rsid w:val="009C2437"/>
    <w:rsid w:val="00C906D1"/>
    <w:rsid w:val="00CA227F"/>
    <w:rsid w:val="00CD2467"/>
    <w:rsid w:val="00CF76CF"/>
    <w:rsid w:val="00D243E6"/>
    <w:rsid w:val="00DB5A5B"/>
    <w:rsid w:val="00E7451E"/>
    <w:rsid w:val="00ED6DF9"/>
    <w:rsid w:val="00F64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B3D84B-F26F-4FE2-8686-23C30C696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1F79"/>
  </w:style>
  <w:style w:type="paragraph" w:styleId="2">
    <w:name w:val="heading 2"/>
    <w:basedOn w:val="a"/>
    <w:link w:val="20"/>
    <w:uiPriority w:val="9"/>
    <w:qFormat/>
    <w:rsid w:val="004D2922"/>
    <w:pPr>
      <w:spacing w:before="100" w:beforeAutospacing="1" w:after="100" w:afterAutospacing="1"/>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D2922"/>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4D2922"/>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D6DF9"/>
    <w:rPr>
      <w:rFonts w:ascii="Tahoma" w:hAnsi="Tahoma" w:cs="Tahoma"/>
      <w:sz w:val="16"/>
      <w:szCs w:val="16"/>
    </w:rPr>
  </w:style>
  <w:style w:type="character" w:customStyle="1" w:styleId="a5">
    <w:name w:val="Текст выноски Знак"/>
    <w:basedOn w:val="a0"/>
    <w:link w:val="a4"/>
    <w:uiPriority w:val="99"/>
    <w:semiHidden/>
    <w:rsid w:val="00ED6DF9"/>
    <w:rPr>
      <w:rFonts w:ascii="Tahoma" w:hAnsi="Tahoma" w:cs="Tahoma"/>
      <w:sz w:val="16"/>
      <w:szCs w:val="16"/>
    </w:rPr>
  </w:style>
  <w:style w:type="paragraph" w:customStyle="1" w:styleId="ConsPlusNormal">
    <w:name w:val="ConsPlusNormal"/>
    <w:rsid w:val="003A6F50"/>
    <w:pPr>
      <w:autoSpaceDE w:val="0"/>
      <w:autoSpaceDN w:val="0"/>
      <w:adjustRightInd w:val="0"/>
      <w:jc w:val="left"/>
    </w:pPr>
    <w:rPr>
      <w:rFonts w:ascii="Arial" w:eastAsia="Times New Roman" w:hAnsi="Arial" w:cs="Arial"/>
      <w:sz w:val="20"/>
      <w:szCs w:val="20"/>
      <w:lang w:eastAsia="ru-RU"/>
    </w:rPr>
  </w:style>
  <w:style w:type="character" w:styleId="a6">
    <w:name w:val="Hyperlink"/>
    <w:basedOn w:val="a0"/>
    <w:uiPriority w:val="99"/>
    <w:unhideWhenUsed/>
    <w:rsid w:val="008E3BAC"/>
    <w:rPr>
      <w:color w:val="0000FF" w:themeColor="hyperlink"/>
      <w:u w:val="single"/>
    </w:rPr>
  </w:style>
  <w:style w:type="paragraph" w:styleId="a7">
    <w:name w:val="List Paragraph"/>
    <w:basedOn w:val="a"/>
    <w:uiPriority w:val="34"/>
    <w:qFormat/>
    <w:rsid w:val="005A5F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292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yandex.ru/clck/redir/AiuY0DBWFJ4ePaEse6rgeAjgs2pI3DW99KUdgowt9XvoT-twMUKrgCbXY9MpaLOe-UrFJdQMNEoc2OLWRSPyopOrux-ZkPv8gCcuBUSEdj4OPM0wSZAKqt6gOPt59kQ5AOAnadYlL1daCIW3hGgzkjIrECnQtpGQ91guvoe4HJqWnjR47OovQzYFV-WjkVK1?data=UlNrNmk5WktYejR0eWJFYk1LdmtxaXlyaldfS1QyZkJGdXpvbFZ2Z0gzUVlNcFAwOTJkM2ZfcElQMTFDcXExdWVDZ096SzQzbkdCUDNxdUl3MVBld2lBTnROR1hwdmxGYUN2bF9Gd1dsUk1TTmQxd1UteXBZc0REUHNiUlY1ZndYazdPTVpNcDJSUmhBeDI0Y0ltQ2FRZTNBUkpDdXFNc0VKMFdwWHVHVUxjZ1o5RjBUaVhqemd1UC1heUpobVFRZlBvaE9NNlBvOHFvMk5US2gyTUtYeTl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git47.rostrud.gov.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47C37086D551045BD93B78573B41C4D72A219CB53C77E87EBCDC99A62EADH" TargetMode="External"/><Relationship Id="rId11" Type="http://schemas.openxmlformats.org/officeDocument/2006/relationships/hyperlink" Target="https://czn47.ru" TargetMode="External"/><Relationship Id="rId5" Type="http://schemas.openxmlformats.org/officeDocument/2006/relationships/webSettings" Target="webSettings.xml"/><Relationship Id="rId10" Type="http://schemas.openxmlformats.org/officeDocument/2006/relationships/hyperlink" Target="https://prav.io/external?url=http%253A%252F%252Fprokuratura-lenobl.ru" TargetMode="External"/><Relationship Id="rId4" Type="http://schemas.openxmlformats.org/officeDocument/2006/relationships/settings" Target="settings.xml"/><Relationship Id="rId9" Type="http://schemas.openxmlformats.org/officeDocument/2006/relationships/hyperlink" Target="http://maps.yandex.ru/?text=volgoproc.ru&amp;where=&amp;sll=44.5145,48.709&amp;sspn=0.326968,0.414769&amp;ol=biz&amp;source=adrsnip&amp;oid=10222449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8A1D2-2619-4C78-ADB0-48AE4C0E7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907</Words>
  <Characters>5174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mezhevich</dc:creator>
  <cp:lastModifiedBy>Ширяева</cp:lastModifiedBy>
  <cp:revision>5</cp:revision>
  <cp:lastPrinted>2015-02-25T07:30:00Z</cp:lastPrinted>
  <dcterms:created xsi:type="dcterms:W3CDTF">2022-08-10T09:06:00Z</dcterms:created>
  <dcterms:modified xsi:type="dcterms:W3CDTF">2022-11-01T07:56:00Z</dcterms:modified>
</cp:coreProperties>
</file>